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1E30" w14:textId="30C2BA2A" w:rsidR="00AF5BD9" w:rsidRPr="00AF5BD9" w:rsidRDefault="00FC020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9BF062" wp14:editId="5E6055A6">
            <wp:simplePos x="0" y="0"/>
            <wp:positionH relativeFrom="column">
              <wp:posOffset>-13970</wp:posOffset>
            </wp:positionH>
            <wp:positionV relativeFrom="paragraph">
              <wp:posOffset>-432435</wp:posOffset>
            </wp:positionV>
            <wp:extent cx="2308860" cy="4711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BD9" w:rsidRPr="00AF5BD9">
        <w:rPr>
          <w:b/>
          <w:bCs/>
        </w:rPr>
        <w:t xml:space="preserve"> </w:t>
      </w:r>
    </w:p>
    <w:p w14:paraId="79B8DF97" w14:textId="77777777" w:rsidR="00AF5BD9" w:rsidRDefault="00AF5BD9">
      <w:r>
        <w:t>Trg Ljudevita Posavskog 1</w:t>
      </w:r>
    </w:p>
    <w:p w14:paraId="4466A0FC" w14:textId="77777777" w:rsidR="00AF5BD9" w:rsidRDefault="00AF5BD9">
      <w:r>
        <w:t>44 000 Sisak</w:t>
      </w:r>
    </w:p>
    <w:p w14:paraId="303ACA93" w14:textId="77777777" w:rsidR="00277AD3" w:rsidRDefault="00277AD3"/>
    <w:p w14:paraId="5A7A39E0" w14:textId="77777777" w:rsidR="00277AD3" w:rsidRPr="004D7D0C" w:rsidRDefault="00277AD3">
      <w:r w:rsidRPr="004D7D0C">
        <w:t>KLASA:</w:t>
      </w:r>
      <w:r w:rsidR="00107E1F" w:rsidRPr="004D7D0C">
        <w:t xml:space="preserve"> 007-04/25-01/1</w:t>
      </w:r>
    </w:p>
    <w:p w14:paraId="1E0B235D" w14:textId="77777777" w:rsidR="00FC1559" w:rsidRPr="004D7D0C" w:rsidRDefault="00277AD3">
      <w:r w:rsidRPr="004D7D0C">
        <w:t>URBROJ:</w:t>
      </w:r>
      <w:r w:rsidR="00107E1F" w:rsidRPr="004D7D0C">
        <w:t>2176-85-0</w:t>
      </w:r>
      <w:r w:rsidR="00FC1559" w:rsidRPr="004D7D0C">
        <w:t>2-25-</w:t>
      </w:r>
      <w:r w:rsidR="004D7D0C" w:rsidRPr="004D7D0C">
        <w:t>1</w:t>
      </w:r>
      <w:r w:rsidR="0051653B">
        <w:t>7</w:t>
      </w:r>
    </w:p>
    <w:p w14:paraId="2C586A39" w14:textId="77777777" w:rsidR="006960F3" w:rsidRPr="004D7D0C" w:rsidRDefault="007A1EC1">
      <w:r w:rsidRPr="004D7D0C">
        <w:t xml:space="preserve">Sisak, </w:t>
      </w:r>
      <w:r w:rsidR="00FC1559" w:rsidRPr="004D7D0C">
        <w:t xml:space="preserve"> </w:t>
      </w:r>
      <w:r w:rsidR="004D7D0C" w:rsidRPr="004D7D0C">
        <w:t xml:space="preserve">14. kolovoza 2025. </w:t>
      </w:r>
      <w:r w:rsidRPr="004D7D0C">
        <w:tab/>
      </w:r>
      <w:r w:rsidRPr="004D7D0C">
        <w:tab/>
      </w:r>
      <w:r w:rsidRPr="004D7D0C">
        <w:tab/>
      </w:r>
    </w:p>
    <w:p w14:paraId="56EFD277" w14:textId="77777777" w:rsidR="007A1EC1" w:rsidRPr="00A955C4" w:rsidRDefault="007A1EC1">
      <w:pPr>
        <w:rPr>
          <w:color w:val="FF0000"/>
        </w:rPr>
      </w:pPr>
      <w:r w:rsidRPr="00A955C4">
        <w:rPr>
          <w:color w:val="FF0000"/>
        </w:rPr>
        <w:tab/>
      </w:r>
      <w:r w:rsidRPr="00A955C4">
        <w:rPr>
          <w:color w:val="FF0000"/>
        </w:rPr>
        <w:tab/>
      </w:r>
      <w:r w:rsidRPr="00A955C4">
        <w:rPr>
          <w:color w:val="FF0000"/>
        </w:rPr>
        <w:tab/>
      </w:r>
    </w:p>
    <w:p w14:paraId="4969FD31" w14:textId="77777777" w:rsidR="00A955C4" w:rsidRPr="00A955C4" w:rsidRDefault="00FC1559" w:rsidP="00A955C4">
      <w:r w:rsidRPr="00A955C4">
        <w:t xml:space="preserve">Temeljem članka </w:t>
      </w:r>
      <w:r w:rsidR="00A65EB3">
        <w:t xml:space="preserve">4. Poslovnika </w:t>
      </w:r>
      <w:r w:rsidR="00A65EB3" w:rsidRPr="00A65EB3">
        <w:rPr>
          <w:bCs/>
        </w:rPr>
        <w:t xml:space="preserve">o radu </w:t>
      </w:r>
      <w:r w:rsidR="00A65EB3">
        <w:rPr>
          <w:bCs/>
        </w:rPr>
        <w:t>U</w:t>
      </w:r>
      <w:r w:rsidR="00A65EB3" w:rsidRPr="00A65EB3">
        <w:rPr>
          <w:bCs/>
        </w:rPr>
        <w:t xml:space="preserve">pravnog vijeća </w:t>
      </w:r>
      <w:r w:rsidR="00A65EB3">
        <w:rPr>
          <w:bCs/>
        </w:rPr>
        <w:t>N</w:t>
      </w:r>
      <w:r w:rsidR="00A65EB3" w:rsidRPr="00A65EB3">
        <w:rPr>
          <w:bCs/>
        </w:rPr>
        <w:t xml:space="preserve">arodne knjižnice i čitaonice </w:t>
      </w:r>
      <w:r w:rsidR="00A65EB3">
        <w:rPr>
          <w:bCs/>
        </w:rPr>
        <w:t>V</w:t>
      </w:r>
      <w:r w:rsidR="00A65EB3" w:rsidRPr="00A65EB3">
        <w:rPr>
          <w:bCs/>
        </w:rPr>
        <w:t xml:space="preserve">lado </w:t>
      </w:r>
      <w:r w:rsidR="00A65EB3">
        <w:rPr>
          <w:bCs/>
        </w:rPr>
        <w:t>G</w:t>
      </w:r>
      <w:r w:rsidR="00A65EB3" w:rsidRPr="00A65EB3">
        <w:rPr>
          <w:bCs/>
        </w:rPr>
        <w:t xml:space="preserve">otovac </w:t>
      </w:r>
      <w:r w:rsidR="00A65EB3">
        <w:rPr>
          <w:bCs/>
        </w:rPr>
        <w:t>S</w:t>
      </w:r>
      <w:r w:rsidR="00A65EB3" w:rsidRPr="00A65EB3">
        <w:rPr>
          <w:bCs/>
        </w:rPr>
        <w:t>isak (pročišćeni tekst)</w:t>
      </w:r>
      <w:r w:rsidR="00A65EB3">
        <w:rPr>
          <w:b/>
        </w:rPr>
        <w:t xml:space="preserve"> </w:t>
      </w:r>
      <w:r w:rsidR="00A65EB3" w:rsidRPr="00502AB2">
        <w:t>KLASA:  003-05/19-01/01</w:t>
      </w:r>
      <w:r w:rsidR="00A65EB3">
        <w:t xml:space="preserve">, </w:t>
      </w:r>
      <w:r w:rsidR="00A65EB3" w:rsidRPr="00502AB2">
        <w:t>URBROJ: 2176/05-20-02-19-8</w:t>
      </w:r>
      <w:r w:rsidR="00A65EB3">
        <w:t xml:space="preserve"> od </w:t>
      </w:r>
      <w:r w:rsidR="00A65EB3" w:rsidRPr="00502AB2">
        <w:t>24.srpnja 2019. godine</w:t>
      </w:r>
      <w:r w:rsidR="00A65EB3">
        <w:t xml:space="preserve">, </w:t>
      </w:r>
      <w:r w:rsidR="00A955C4" w:rsidRPr="00A955C4">
        <w:t xml:space="preserve">predsjednica Upravnog vijeća Narodne knjižnice Vlado Gotovac Sisak saziva  </w:t>
      </w:r>
    </w:p>
    <w:p w14:paraId="0223121A" w14:textId="77777777" w:rsidR="00A955C4" w:rsidRDefault="00A955C4" w:rsidP="00A955C4">
      <w:pPr>
        <w:jc w:val="both"/>
      </w:pPr>
    </w:p>
    <w:p w14:paraId="167A25FF" w14:textId="77777777" w:rsidR="00B948A5" w:rsidRPr="004D7D0C" w:rsidRDefault="00B948A5" w:rsidP="00B948A5">
      <w:pPr>
        <w:jc w:val="center"/>
      </w:pPr>
      <w:r w:rsidRPr="004D7D0C">
        <w:t xml:space="preserve">2. elektroničku sjednicu Upravnog vijeća </w:t>
      </w:r>
    </w:p>
    <w:p w14:paraId="6710641B" w14:textId="77777777" w:rsidR="00B948A5" w:rsidRPr="004D7D0C" w:rsidRDefault="00B948A5" w:rsidP="00B948A5">
      <w:pPr>
        <w:jc w:val="center"/>
      </w:pPr>
      <w:r w:rsidRPr="004D7D0C">
        <w:t>Narodne knjižnice Vlado Gotovac Sisak</w:t>
      </w:r>
    </w:p>
    <w:p w14:paraId="7ADD40B0" w14:textId="77777777" w:rsidR="00B948A5" w:rsidRPr="004D7D0C" w:rsidRDefault="00B948A5" w:rsidP="00B948A5">
      <w:pPr>
        <w:jc w:val="center"/>
        <w:rPr>
          <w:b/>
          <w:bCs/>
        </w:rPr>
      </w:pPr>
      <w:r w:rsidRPr="004D7D0C">
        <w:t xml:space="preserve">koja će se održati </w:t>
      </w:r>
      <w:r w:rsidRPr="004D7D0C">
        <w:rPr>
          <w:b/>
        </w:rPr>
        <w:t>u utorak 1</w:t>
      </w:r>
      <w:r w:rsidR="004D7D0C" w:rsidRPr="004D7D0C">
        <w:rPr>
          <w:b/>
        </w:rPr>
        <w:t>9</w:t>
      </w:r>
      <w:r w:rsidRPr="004D7D0C">
        <w:rPr>
          <w:b/>
        </w:rPr>
        <w:t>. kolovoza 2025. g</w:t>
      </w:r>
      <w:r w:rsidRPr="004D7D0C">
        <w:rPr>
          <w:b/>
          <w:bCs/>
        </w:rPr>
        <w:t xml:space="preserve">odine </w:t>
      </w:r>
    </w:p>
    <w:p w14:paraId="15079AD3" w14:textId="77777777" w:rsidR="00B948A5" w:rsidRPr="004D7D0C" w:rsidRDefault="00B948A5" w:rsidP="00B948A5">
      <w:pPr>
        <w:jc w:val="center"/>
        <w:rPr>
          <w:b/>
        </w:rPr>
      </w:pPr>
      <w:r w:rsidRPr="004D7D0C">
        <w:rPr>
          <w:b/>
        </w:rPr>
        <w:t>s početkom u 8.00 sati i završetkom u 22.00 sata</w:t>
      </w:r>
    </w:p>
    <w:p w14:paraId="5FCB3FEE" w14:textId="77777777" w:rsidR="00B948A5" w:rsidRPr="004D7D0C" w:rsidRDefault="00B948A5" w:rsidP="00B948A5">
      <w:pPr>
        <w:jc w:val="center"/>
      </w:pPr>
    </w:p>
    <w:p w14:paraId="13607EE8" w14:textId="77777777" w:rsidR="00B948A5" w:rsidRDefault="00B948A5" w:rsidP="00A955C4">
      <w:pPr>
        <w:jc w:val="both"/>
      </w:pPr>
    </w:p>
    <w:p w14:paraId="77F13DE7" w14:textId="77777777" w:rsidR="00FC1559" w:rsidRDefault="00FC1559" w:rsidP="00FC1559">
      <w:r w:rsidRPr="00FC1559">
        <w:t>Za sjednicu se predla</w:t>
      </w:r>
      <w:r>
        <w:t xml:space="preserve">že </w:t>
      </w:r>
      <w:r w:rsidRPr="00FC1559">
        <w:t>sljede</w:t>
      </w:r>
      <w:r>
        <w:t>ć</w:t>
      </w:r>
      <w:r w:rsidRPr="00FC1559">
        <w:t xml:space="preserve">i </w:t>
      </w:r>
    </w:p>
    <w:p w14:paraId="7CE0CCE3" w14:textId="77777777" w:rsidR="00FC1559" w:rsidRDefault="00FC1559" w:rsidP="00FC1559">
      <w:pPr>
        <w:jc w:val="center"/>
      </w:pPr>
      <w:r>
        <w:t>DNEVNI RED</w:t>
      </w:r>
    </w:p>
    <w:p w14:paraId="572117F9" w14:textId="77777777" w:rsidR="00FC1559" w:rsidRDefault="00FC1559" w:rsidP="00FC1559"/>
    <w:p w14:paraId="2BA1A0DF" w14:textId="77777777" w:rsidR="009F6E45" w:rsidRDefault="00FC1559" w:rsidP="00FC1559">
      <w:pPr>
        <w:numPr>
          <w:ilvl w:val="0"/>
          <w:numId w:val="12"/>
        </w:numPr>
      </w:pPr>
      <w:r w:rsidRPr="00FC1559">
        <w:t xml:space="preserve">Usvajanje </w:t>
      </w:r>
      <w:r w:rsidR="00A955C4">
        <w:t>Z</w:t>
      </w:r>
      <w:r w:rsidRPr="00FC1559">
        <w:t>apisnika s</w:t>
      </w:r>
      <w:r w:rsidR="009F6E45">
        <w:t xml:space="preserve">a 1. sjednice Upravnog vijeća </w:t>
      </w:r>
    </w:p>
    <w:p w14:paraId="72A556B0" w14:textId="77777777" w:rsidR="001743AE" w:rsidRDefault="001743AE" w:rsidP="001743AE">
      <w:pPr>
        <w:pStyle w:val="Odlomakpopisa"/>
        <w:numPr>
          <w:ilvl w:val="0"/>
          <w:numId w:val="12"/>
        </w:numPr>
        <w:spacing w:line="259" w:lineRule="auto"/>
        <w:contextualSpacing/>
      </w:pPr>
      <w:bookmarkStart w:id="0" w:name="_Hlk204933831"/>
      <w:bookmarkStart w:id="1" w:name="_Hlk181620237"/>
      <w:bookmarkStart w:id="2" w:name="_Hlk181712478"/>
      <w:bookmarkStart w:id="3" w:name="_Hlk181621279"/>
      <w:r>
        <w:t>Prijedlog</w:t>
      </w:r>
      <w:r w:rsidRPr="0046661E">
        <w:t xml:space="preserve"> Izmjena i </w:t>
      </w:r>
      <w:bookmarkStart w:id="4" w:name="_Hlk204933849"/>
      <w:r w:rsidRPr="0046661E">
        <w:t>dopuna financijskog plana Narodne knjižnice Vlado Gotovac Sisak za 202</w:t>
      </w:r>
      <w:r>
        <w:t>5</w:t>
      </w:r>
      <w:r w:rsidRPr="0046661E">
        <w:t>. godinu</w:t>
      </w:r>
    </w:p>
    <w:bookmarkEnd w:id="0"/>
    <w:bookmarkEnd w:id="4"/>
    <w:p w14:paraId="4BFB894F" w14:textId="77777777" w:rsidR="001743AE" w:rsidRDefault="001743AE" w:rsidP="001743AE">
      <w:pPr>
        <w:pStyle w:val="Odlomakpopisa"/>
        <w:spacing w:line="259" w:lineRule="auto"/>
        <w:ind w:left="720"/>
        <w:contextualSpacing/>
      </w:pPr>
      <w:r>
        <w:t xml:space="preserve">- na razmatranje i donošenje </w:t>
      </w:r>
      <w:bookmarkStart w:id="5" w:name="_Hlk204933878"/>
      <w:r>
        <w:t>Odluke o usvajanju</w:t>
      </w:r>
      <w:r w:rsidR="00E37678">
        <w:t xml:space="preserve"> P</w:t>
      </w:r>
      <w:r>
        <w:t xml:space="preserve">rijedloga </w:t>
      </w:r>
      <w:r w:rsidRPr="0046661E">
        <w:t>Izmjena i dopuna financijskog plana Narodne knjižnice Vlado Gotovac Sisak za 202</w:t>
      </w:r>
      <w:r>
        <w:t>5</w:t>
      </w:r>
      <w:r w:rsidRPr="0046661E">
        <w:t>. godinu</w:t>
      </w:r>
    </w:p>
    <w:bookmarkEnd w:id="5"/>
    <w:p w14:paraId="0BCF80C8" w14:textId="77777777" w:rsidR="001743AE" w:rsidRDefault="001743AE" w:rsidP="001743AE">
      <w:pPr>
        <w:ind w:left="720"/>
      </w:pPr>
    </w:p>
    <w:p w14:paraId="328C2D68" w14:textId="77777777" w:rsidR="001743AE" w:rsidRDefault="001743AE" w:rsidP="001743AE">
      <w:pPr>
        <w:ind w:left="720"/>
      </w:pPr>
    </w:p>
    <w:p w14:paraId="46B6C3D3" w14:textId="77777777" w:rsidR="00B948A5" w:rsidRDefault="00B948A5" w:rsidP="00B948A5">
      <w:r w:rsidRPr="007B74A8">
        <w:t xml:space="preserve">Glasuje se </w:t>
      </w:r>
      <w:r w:rsidRPr="007B74A8">
        <w:rPr>
          <w:b/>
          <w:bCs/>
        </w:rPr>
        <w:t>ZA ili PROTIV</w:t>
      </w:r>
      <w:r w:rsidRPr="007B74A8">
        <w:t xml:space="preserve"> predloženog Dnevnog reda</w:t>
      </w:r>
      <w:r>
        <w:t>,</w:t>
      </w:r>
      <w:r w:rsidRPr="007B74A8">
        <w:t xml:space="preserve"> te </w:t>
      </w:r>
      <w:r>
        <w:t xml:space="preserve">se </w:t>
      </w:r>
      <w:r w:rsidRPr="007B74A8">
        <w:t>predlažu izmjene i/ili dopune Dnevnog reda o kojima se glasuje ZA ili PROTIV.</w:t>
      </w:r>
    </w:p>
    <w:p w14:paraId="6C8355B5" w14:textId="77777777" w:rsidR="00B948A5" w:rsidRPr="007B74A8" w:rsidRDefault="00B948A5" w:rsidP="00B948A5"/>
    <w:p w14:paraId="057BFBB7" w14:textId="77777777" w:rsidR="00B948A5" w:rsidRPr="007B74A8" w:rsidRDefault="00B948A5" w:rsidP="00B948A5">
      <w:r>
        <w:t>Glasuje se p</w:t>
      </w:r>
      <w:r w:rsidRPr="007B74A8">
        <w:t>o sljedećim točkama:</w:t>
      </w:r>
    </w:p>
    <w:p w14:paraId="007451CF" w14:textId="77777777" w:rsidR="00B948A5" w:rsidRPr="007B74A8" w:rsidRDefault="00B948A5" w:rsidP="00B948A5">
      <w:pPr>
        <w:pStyle w:val="Odlomakpopisa"/>
        <w:numPr>
          <w:ilvl w:val="0"/>
          <w:numId w:val="17"/>
        </w:numPr>
        <w:contextualSpacing/>
      </w:pPr>
      <w:r>
        <w:t xml:space="preserve">O </w:t>
      </w:r>
      <w:r w:rsidRPr="007B74A8">
        <w:t>Zapisnik</w:t>
      </w:r>
      <w:r>
        <w:t>u</w:t>
      </w:r>
      <w:r w:rsidRPr="007B74A8">
        <w:t xml:space="preserve"> sa </w:t>
      </w:r>
      <w:r>
        <w:t>1</w:t>
      </w:r>
      <w:r w:rsidRPr="007B74A8">
        <w:t>.</w:t>
      </w:r>
      <w:r>
        <w:t xml:space="preserve"> </w:t>
      </w:r>
      <w:r w:rsidRPr="007B74A8">
        <w:t xml:space="preserve">sjednice Upravnog vijeća </w:t>
      </w:r>
    </w:p>
    <w:p w14:paraId="097319C4" w14:textId="77777777" w:rsidR="00B948A5" w:rsidRPr="007B74A8" w:rsidRDefault="00B948A5" w:rsidP="00B948A5">
      <w:pPr>
        <w:pStyle w:val="Odlomakpopisa"/>
        <w:rPr>
          <w:b/>
          <w:bCs/>
        </w:rPr>
      </w:pPr>
      <w:r>
        <w:rPr>
          <w:b/>
          <w:bCs/>
        </w:rPr>
        <w:t>g</w:t>
      </w:r>
      <w:r w:rsidRPr="007B74A8">
        <w:rPr>
          <w:b/>
          <w:bCs/>
        </w:rPr>
        <w:t xml:space="preserve">lasuje se  ZA ili PROTIV </w:t>
      </w:r>
    </w:p>
    <w:p w14:paraId="1FB02416" w14:textId="77777777" w:rsidR="00B948A5" w:rsidRPr="007B74A8" w:rsidRDefault="00B948A5" w:rsidP="00B948A5">
      <w:pPr>
        <w:pStyle w:val="Odlomakpopisa"/>
      </w:pPr>
    </w:p>
    <w:p w14:paraId="43652198" w14:textId="77777777" w:rsidR="00B948A5" w:rsidRPr="00B948A5" w:rsidRDefault="00B948A5" w:rsidP="00F309A3">
      <w:pPr>
        <w:pStyle w:val="Odlomakpopisa"/>
        <w:numPr>
          <w:ilvl w:val="0"/>
          <w:numId w:val="17"/>
        </w:numPr>
        <w:contextualSpacing/>
        <w:jc w:val="both"/>
      </w:pPr>
      <w:r>
        <w:t xml:space="preserve">O </w:t>
      </w:r>
      <w:r w:rsidR="007144BA">
        <w:t>P</w:t>
      </w:r>
      <w:r>
        <w:t xml:space="preserve">rijedlogu Izmjena i </w:t>
      </w:r>
      <w:r w:rsidRPr="00B948A5">
        <w:t>dopuna financijskog plana Narodne knjižnice Vlado Gotovac Sisak za 2025. godinu</w:t>
      </w:r>
      <w:r>
        <w:t xml:space="preserve"> i donošenju </w:t>
      </w:r>
      <w:r w:rsidRPr="00B948A5">
        <w:t xml:space="preserve">Odluke o usvajanju </w:t>
      </w:r>
      <w:r w:rsidR="007144BA">
        <w:t>P</w:t>
      </w:r>
      <w:r w:rsidRPr="00B948A5">
        <w:t>rijedloga Izmjena i dopuna financijskog plana Narodne knjižnice Vlado Gotovac Sisak za 2025. godinu</w:t>
      </w:r>
    </w:p>
    <w:p w14:paraId="19C68BE4" w14:textId="77777777" w:rsidR="00B948A5" w:rsidRPr="007B74A8" w:rsidRDefault="00B948A5" w:rsidP="00F309A3">
      <w:pPr>
        <w:pStyle w:val="Odlomakpopisa"/>
        <w:jc w:val="both"/>
        <w:rPr>
          <w:b/>
          <w:bCs/>
        </w:rPr>
      </w:pPr>
      <w:r>
        <w:rPr>
          <w:b/>
          <w:bCs/>
        </w:rPr>
        <w:t>g</w:t>
      </w:r>
      <w:r w:rsidRPr="007B74A8">
        <w:rPr>
          <w:b/>
          <w:bCs/>
        </w:rPr>
        <w:t>lasuje se  ZA ili PROTIV ili SUZDRŽANA</w:t>
      </w:r>
    </w:p>
    <w:p w14:paraId="70F16684" w14:textId="77777777" w:rsidR="00B948A5" w:rsidRPr="00B948A5" w:rsidRDefault="00B948A5" w:rsidP="00B948A5">
      <w:pPr>
        <w:pStyle w:val="Odlomakpopisa"/>
        <w:ind w:left="720"/>
        <w:contextualSpacing/>
      </w:pPr>
    </w:p>
    <w:p w14:paraId="77F6DB19" w14:textId="77777777" w:rsidR="00B948A5" w:rsidRDefault="00B948A5" w:rsidP="00B948A5">
      <w:pPr>
        <w:jc w:val="center"/>
      </w:pPr>
      <w:r w:rsidRPr="0046661E">
        <w:t xml:space="preserve">                                                                                       </w:t>
      </w:r>
    </w:p>
    <w:bookmarkEnd w:id="1"/>
    <w:bookmarkEnd w:id="2"/>
    <w:bookmarkEnd w:id="3"/>
    <w:p w14:paraId="544045BE" w14:textId="77777777" w:rsidR="00FC1559" w:rsidRDefault="00FC1559" w:rsidP="00FC1559"/>
    <w:p w14:paraId="40C06702" w14:textId="77777777" w:rsidR="00FC1559" w:rsidRDefault="00EC1B00" w:rsidP="00EC1B00">
      <w:pPr>
        <w:ind w:left="6372"/>
      </w:pPr>
      <w:r>
        <w:t xml:space="preserve">PREDSJEDNICA </w:t>
      </w:r>
    </w:p>
    <w:p w14:paraId="303CA187" w14:textId="77777777" w:rsidR="00DF32BC" w:rsidRDefault="00DF32BC" w:rsidP="00EC1B00">
      <w:pPr>
        <w:ind w:left="6372"/>
      </w:pPr>
    </w:p>
    <w:p w14:paraId="210D7DCE" w14:textId="77777777" w:rsidR="00DF32BC" w:rsidRDefault="00DF32BC" w:rsidP="00EC1B00">
      <w:pPr>
        <w:ind w:left="6372"/>
      </w:pPr>
    </w:p>
    <w:p w14:paraId="1D9FFF6F" w14:textId="77777777" w:rsidR="002E6907" w:rsidRDefault="00C334D8" w:rsidP="00C25F53">
      <w:pPr>
        <w:ind w:left="6372"/>
      </w:pPr>
      <w:r>
        <w:t xml:space="preserve"> </w:t>
      </w:r>
      <w:r w:rsidR="00EC1B00">
        <w:t>Vesna Štengl</w:t>
      </w:r>
      <w:r w:rsidR="00DF32BC">
        <w:t xml:space="preserve"> </w:t>
      </w:r>
    </w:p>
    <w:p w14:paraId="1E1716A0" w14:textId="77777777" w:rsidR="002E6907" w:rsidRDefault="007411CA" w:rsidP="00373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CBAEAB" w14:textId="77777777" w:rsidR="002E6907" w:rsidRDefault="002E6907" w:rsidP="009343C7"/>
    <w:p w14:paraId="7EF8DF50" w14:textId="77777777" w:rsidR="00B74C74" w:rsidRDefault="00B74C74" w:rsidP="009343C7"/>
    <w:sectPr w:rsidR="00B7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6D9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E5AD0"/>
    <w:multiLevelType w:val="hybridMultilevel"/>
    <w:tmpl w:val="2988C4B0"/>
    <w:lvl w:ilvl="0" w:tplc="3E3CD9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1607E"/>
    <w:multiLevelType w:val="hybridMultilevel"/>
    <w:tmpl w:val="CA4E8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0DE4"/>
    <w:multiLevelType w:val="hybridMultilevel"/>
    <w:tmpl w:val="6B840648"/>
    <w:lvl w:ilvl="0" w:tplc="2190D5E0">
      <w:start w:val="12"/>
      <w:numFmt w:val="bullet"/>
      <w:lvlText w:val="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01A9C"/>
    <w:multiLevelType w:val="hybridMultilevel"/>
    <w:tmpl w:val="B5224600"/>
    <w:lvl w:ilvl="0" w:tplc="2FF6484A">
      <w:start w:val="1609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5" w15:restartNumberingAfterBreak="0">
    <w:nsid w:val="17721BAA"/>
    <w:multiLevelType w:val="hybridMultilevel"/>
    <w:tmpl w:val="FB3E2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4C29"/>
    <w:multiLevelType w:val="hybridMultilevel"/>
    <w:tmpl w:val="FE6619BA"/>
    <w:lvl w:ilvl="0" w:tplc="F9B2CE4E">
      <w:start w:val="6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0BA46C6"/>
    <w:multiLevelType w:val="hybridMultilevel"/>
    <w:tmpl w:val="BA78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B6E95"/>
    <w:multiLevelType w:val="hybridMultilevel"/>
    <w:tmpl w:val="57B8A286"/>
    <w:lvl w:ilvl="0" w:tplc="0252803E">
      <w:start w:val="10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30E04006"/>
    <w:multiLevelType w:val="hybridMultilevel"/>
    <w:tmpl w:val="FB3E2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1E8"/>
    <w:multiLevelType w:val="hybridMultilevel"/>
    <w:tmpl w:val="4BA21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36914"/>
    <w:multiLevelType w:val="hybridMultilevel"/>
    <w:tmpl w:val="49E65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A5B6C"/>
    <w:multiLevelType w:val="hybridMultilevel"/>
    <w:tmpl w:val="ED162DBC"/>
    <w:lvl w:ilvl="0" w:tplc="6810C6EC">
      <w:start w:val="1609"/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3" w15:restartNumberingAfterBreak="0">
    <w:nsid w:val="50ED6CA2"/>
    <w:multiLevelType w:val="hybridMultilevel"/>
    <w:tmpl w:val="C11CC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A687C"/>
    <w:multiLevelType w:val="hybridMultilevel"/>
    <w:tmpl w:val="62EC4D86"/>
    <w:lvl w:ilvl="0" w:tplc="AF4C9E96">
      <w:start w:val="44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635E56CF"/>
    <w:multiLevelType w:val="hybridMultilevel"/>
    <w:tmpl w:val="64C8A4D6"/>
    <w:lvl w:ilvl="0" w:tplc="61509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2932"/>
    <w:multiLevelType w:val="hybridMultilevel"/>
    <w:tmpl w:val="0EAC3AAE"/>
    <w:lvl w:ilvl="0" w:tplc="B76059A2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3"/>
  </w:num>
  <w:num w:numId="9">
    <w:abstractNumId w:val="16"/>
  </w:num>
  <w:num w:numId="10">
    <w:abstractNumId w:val="7"/>
  </w:num>
  <w:num w:numId="11">
    <w:abstractNumId w:val="15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C1"/>
    <w:rsid w:val="00011494"/>
    <w:rsid w:val="00013260"/>
    <w:rsid w:val="00026544"/>
    <w:rsid w:val="0003221C"/>
    <w:rsid w:val="00032C63"/>
    <w:rsid w:val="00055B26"/>
    <w:rsid w:val="00062560"/>
    <w:rsid w:val="000713AC"/>
    <w:rsid w:val="000737B6"/>
    <w:rsid w:val="000816CF"/>
    <w:rsid w:val="00092A7A"/>
    <w:rsid w:val="000B0670"/>
    <w:rsid w:val="000B07DE"/>
    <w:rsid w:val="000B408E"/>
    <w:rsid w:val="000C6125"/>
    <w:rsid w:val="000C6B43"/>
    <w:rsid w:val="000C79D1"/>
    <w:rsid w:val="000E72E3"/>
    <w:rsid w:val="00101BCB"/>
    <w:rsid w:val="00103BEE"/>
    <w:rsid w:val="00106C1B"/>
    <w:rsid w:val="00107E1F"/>
    <w:rsid w:val="00133FD4"/>
    <w:rsid w:val="00155AAF"/>
    <w:rsid w:val="0016198C"/>
    <w:rsid w:val="00165311"/>
    <w:rsid w:val="00172188"/>
    <w:rsid w:val="00173323"/>
    <w:rsid w:val="00173F9F"/>
    <w:rsid w:val="001743AE"/>
    <w:rsid w:val="00177C53"/>
    <w:rsid w:val="00183BF1"/>
    <w:rsid w:val="001D0E68"/>
    <w:rsid w:val="001D6A2A"/>
    <w:rsid w:val="001E0536"/>
    <w:rsid w:val="001E47CC"/>
    <w:rsid w:val="001F1FB5"/>
    <w:rsid w:val="00227F88"/>
    <w:rsid w:val="002313DF"/>
    <w:rsid w:val="002419B0"/>
    <w:rsid w:val="00257510"/>
    <w:rsid w:val="00273D8B"/>
    <w:rsid w:val="00277AD3"/>
    <w:rsid w:val="002844E9"/>
    <w:rsid w:val="00291CAA"/>
    <w:rsid w:val="002D5242"/>
    <w:rsid w:val="002E6907"/>
    <w:rsid w:val="002F77E3"/>
    <w:rsid w:val="003103AA"/>
    <w:rsid w:val="00312791"/>
    <w:rsid w:val="00344AE8"/>
    <w:rsid w:val="0035250E"/>
    <w:rsid w:val="0035648E"/>
    <w:rsid w:val="00360457"/>
    <w:rsid w:val="00373006"/>
    <w:rsid w:val="003821A0"/>
    <w:rsid w:val="00397D32"/>
    <w:rsid w:val="003C329F"/>
    <w:rsid w:val="003C6727"/>
    <w:rsid w:val="003F429B"/>
    <w:rsid w:val="00405426"/>
    <w:rsid w:val="00414F3B"/>
    <w:rsid w:val="004348A1"/>
    <w:rsid w:val="00435CEE"/>
    <w:rsid w:val="00444292"/>
    <w:rsid w:val="004464CB"/>
    <w:rsid w:val="00482518"/>
    <w:rsid w:val="004828E3"/>
    <w:rsid w:val="004C0D0B"/>
    <w:rsid w:val="004D1E08"/>
    <w:rsid w:val="004D7D0C"/>
    <w:rsid w:val="00503B37"/>
    <w:rsid w:val="0050578A"/>
    <w:rsid w:val="0051653B"/>
    <w:rsid w:val="0052025B"/>
    <w:rsid w:val="0052163F"/>
    <w:rsid w:val="00525B95"/>
    <w:rsid w:val="00533950"/>
    <w:rsid w:val="00543BA3"/>
    <w:rsid w:val="0056713E"/>
    <w:rsid w:val="00582F66"/>
    <w:rsid w:val="00593F52"/>
    <w:rsid w:val="005A2259"/>
    <w:rsid w:val="005A4E0A"/>
    <w:rsid w:val="005F370B"/>
    <w:rsid w:val="00602784"/>
    <w:rsid w:val="006030BE"/>
    <w:rsid w:val="00607836"/>
    <w:rsid w:val="006166F1"/>
    <w:rsid w:val="00640993"/>
    <w:rsid w:val="0064139D"/>
    <w:rsid w:val="00642120"/>
    <w:rsid w:val="00643EEC"/>
    <w:rsid w:val="006467EC"/>
    <w:rsid w:val="00662100"/>
    <w:rsid w:val="00671EFE"/>
    <w:rsid w:val="00674A7C"/>
    <w:rsid w:val="00684651"/>
    <w:rsid w:val="00685931"/>
    <w:rsid w:val="00695E58"/>
    <w:rsid w:val="006960F3"/>
    <w:rsid w:val="0069677F"/>
    <w:rsid w:val="006A2601"/>
    <w:rsid w:val="006A2D40"/>
    <w:rsid w:val="006A6D80"/>
    <w:rsid w:val="006C0464"/>
    <w:rsid w:val="006C1E10"/>
    <w:rsid w:val="006C479B"/>
    <w:rsid w:val="006C77B8"/>
    <w:rsid w:val="006E1DE2"/>
    <w:rsid w:val="006E35D6"/>
    <w:rsid w:val="006F74BB"/>
    <w:rsid w:val="006F75E2"/>
    <w:rsid w:val="00700C76"/>
    <w:rsid w:val="007144BA"/>
    <w:rsid w:val="00723D72"/>
    <w:rsid w:val="00726E94"/>
    <w:rsid w:val="00730384"/>
    <w:rsid w:val="00733A58"/>
    <w:rsid w:val="00740508"/>
    <w:rsid w:val="007411CA"/>
    <w:rsid w:val="00741905"/>
    <w:rsid w:val="0075590D"/>
    <w:rsid w:val="00770E85"/>
    <w:rsid w:val="007849FE"/>
    <w:rsid w:val="00785537"/>
    <w:rsid w:val="007908B5"/>
    <w:rsid w:val="007A1EC1"/>
    <w:rsid w:val="007B45A7"/>
    <w:rsid w:val="007B4AB7"/>
    <w:rsid w:val="007D7F3E"/>
    <w:rsid w:val="007E6D26"/>
    <w:rsid w:val="00821A41"/>
    <w:rsid w:val="00830BC1"/>
    <w:rsid w:val="00831A49"/>
    <w:rsid w:val="00842D4A"/>
    <w:rsid w:val="00854A37"/>
    <w:rsid w:val="00877E05"/>
    <w:rsid w:val="008914B5"/>
    <w:rsid w:val="008914CB"/>
    <w:rsid w:val="00894F28"/>
    <w:rsid w:val="00895888"/>
    <w:rsid w:val="0089775E"/>
    <w:rsid w:val="008B2C08"/>
    <w:rsid w:val="008C40AA"/>
    <w:rsid w:val="008C774B"/>
    <w:rsid w:val="00920107"/>
    <w:rsid w:val="009343C7"/>
    <w:rsid w:val="00937387"/>
    <w:rsid w:val="00942F9C"/>
    <w:rsid w:val="0094410B"/>
    <w:rsid w:val="0094421A"/>
    <w:rsid w:val="0096109F"/>
    <w:rsid w:val="00974595"/>
    <w:rsid w:val="00983F16"/>
    <w:rsid w:val="00984038"/>
    <w:rsid w:val="00986EC6"/>
    <w:rsid w:val="009A3E1B"/>
    <w:rsid w:val="009B1C14"/>
    <w:rsid w:val="009D510B"/>
    <w:rsid w:val="009D6DA0"/>
    <w:rsid w:val="009D727B"/>
    <w:rsid w:val="009F6806"/>
    <w:rsid w:val="009F6E45"/>
    <w:rsid w:val="00A04C64"/>
    <w:rsid w:val="00A0669D"/>
    <w:rsid w:val="00A30D16"/>
    <w:rsid w:val="00A34769"/>
    <w:rsid w:val="00A532C4"/>
    <w:rsid w:val="00A64917"/>
    <w:rsid w:val="00A65EB3"/>
    <w:rsid w:val="00A74A12"/>
    <w:rsid w:val="00A955C4"/>
    <w:rsid w:val="00AA580C"/>
    <w:rsid w:val="00AB35C5"/>
    <w:rsid w:val="00AB4871"/>
    <w:rsid w:val="00AE2E99"/>
    <w:rsid w:val="00AF5BD9"/>
    <w:rsid w:val="00B20EDD"/>
    <w:rsid w:val="00B22949"/>
    <w:rsid w:val="00B23C65"/>
    <w:rsid w:val="00B33B11"/>
    <w:rsid w:val="00B56585"/>
    <w:rsid w:val="00B578F9"/>
    <w:rsid w:val="00B74C74"/>
    <w:rsid w:val="00B87530"/>
    <w:rsid w:val="00B948A5"/>
    <w:rsid w:val="00BB7017"/>
    <w:rsid w:val="00BC5546"/>
    <w:rsid w:val="00BE2537"/>
    <w:rsid w:val="00BE6634"/>
    <w:rsid w:val="00C10C63"/>
    <w:rsid w:val="00C151F6"/>
    <w:rsid w:val="00C232D0"/>
    <w:rsid w:val="00C25F53"/>
    <w:rsid w:val="00C334D8"/>
    <w:rsid w:val="00C563EA"/>
    <w:rsid w:val="00C62D21"/>
    <w:rsid w:val="00C9352D"/>
    <w:rsid w:val="00C972CA"/>
    <w:rsid w:val="00CA7797"/>
    <w:rsid w:val="00CB3580"/>
    <w:rsid w:val="00CC012B"/>
    <w:rsid w:val="00CD47B7"/>
    <w:rsid w:val="00CE1F06"/>
    <w:rsid w:val="00CE3C6B"/>
    <w:rsid w:val="00CE5CC1"/>
    <w:rsid w:val="00CF1CAA"/>
    <w:rsid w:val="00D16A3B"/>
    <w:rsid w:val="00D16C7A"/>
    <w:rsid w:val="00D30EF7"/>
    <w:rsid w:val="00D31168"/>
    <w:rsid w:val="00D73A57"/>
    <w:rsid w:val="00D82D2D"/>
    <w:rsid w:val="00D8434B"/>
    <w:rsid w:val="00D85485"/>
    <w:rsid w:val="00D9722B"/>
    <w:rsid w:val="00DA1083"/>
    <w:rsid w:val="00DA7220"/>
    <w:rsid w:val="00DC5E4D"/>
    <w:rsid w:val="00DD7C38"/>
    <w:rsid w:val="00DE3696"/>
    <w:rsid w:val="00DF32BC"/>
    <w:rsid w:val="00E34A47"/>
    <w:rsid w:val="00E37678"/>
    <w:rsid w:val="00E45184"/>
    <w:rsid w:val="00E6077E"/>
    <w:rsid w:val="00E70C11"/>
    <w:rsid w:val="00E73AD7"/>
    <w:rsid w:val="00E933B5"/>
    <w:rsid w:val="00EB11F7"/>
    <w:rsid w:val="00EC1B00"/>
    <w:rsid w:val="00ED4547"/>
    <w:rsid w:val="00EE3215"/>
    <w:rsid w:val="00F309A3"/>
    <w:rsid w:val="00F355ED"/>
    <w:rsid w:val="00F46034"/>
    <w:rsid w:val="00F517AF"/>
    <w:rsid w:val="00F956E8"/>
    <w:rsid w:val="00FB0252"/>
    <w:rsid w:val="00FC0201"/>
    <w:rsid w:val="00FC1559"/>
    <w:rsid w:val="00FC6927"/>
    <w:rsid w:val="00FD20E9"/>
    <w:rsid w:val="00FD4525"/>
    <w:rsid w:val="00FF5DC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2551"/>
  <w15:chartTrackingRefBased/>
  <w15:docId w15:val="{6E9155D7-F251-4A7F-A30A-3B0AAD93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580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F74BB"/>
    <w:pPr>
      <w:ind w:left="708"/>
    </w:pPr>
  </w:style>
  <w:style w:type="character" w:styleId="Hiperveza">
    <w:name w:val="Hyperlink"/>
    <w:rsid w:val="00FD20E9"/>
    <w:rPr>
      <w:color w:val="467886"/>
      <w:u w:val="single"/>
    </w:rPr>
  </w:style>
  <w:style w:type="character" w:customStyle="1" w:styleId="FontStyle15">
    <w:name w:val="Font Style15"/>
    <w:rsid w:val="00E34A47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6467EC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E0B4-572D-428A-ABA5-E25AEE86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NARODNA KNJIŽNICA I ČITAONICA</vt:lpstr>
      <vt:lpstr>NARODNA KNJIŽNICA I ČITAONICA</vt:lpstr>
    </vt:vector>
  </TitlesOfParts>
  <Company>NKC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NARODNA KNJIŽNICA I ČITAONICA</dc:title>
  <dc:subject/>
  <dc:creator>Senka Batinjan</dc:creator>
  <cp:keywords/>
  <cp:lastModifiedBy>Danko Segovic</cp:lastModifiedBy>
  <cp:revision>2</cp:revision>
  <cp:lastPrinted>2025-09-04T12:27:00Z</cp:lastPrinted>
  <dcterms:created xsi:type="dcterms:W3CDTF">2025-09-15T13:01:00Z</dcterms:created>
  <dcterms:modified xsi:type="dcterms:W3CDTF">2025-09-15T13:01:00Z</dcterms:modified>
</cp:coreProperties>
</file>