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7DDA9" w14:textId="77777777" w:rsidR="00201A6D" w:rsidRDefault="00201A6D" w:rsidP="004A323D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1EBF80BA" w14:textId="77777777" w:rsidR="00796DDC" w:rsidRPr="001812EA" w:rsidRDefault="00796DDC" w:rsidP="004A323D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1812EA">
        <w:rPr>
          <w:b/>
          <w:sz w:val="28"/>
          <w:szCs w:val="28"/>
          <w:u w:val="single"/>
        </w:rPr>
        <w:t>UPUTE ZA PROVOĐENJE NATJECANJA U ČITANJU NAGLAS</w:t>
      </w:r>
    </w:p>
    <w:p w14:paraId="33BA1B70" w14:textId="77777777" w:rsidR="00201A6D" w:rsidRDefault="00201A6D" w:rsidP="00796DDC">
      <w:pPr>
        <w:spacing w:line="276" w:lineRule="auto"/>
        <w:rPr>
          <w:sz w:val="24"/>
          <w:szCs w:val="24"/>
        </w:rPr>
      </w:pPr>
    </w:p>
    <w:p w14:paraId="05BB768D" w14:textId="77777777" w:rsidR="00796DDC" w:rsidRPr="006D52F4" w:rsidRDefault="00796DDC" w:rsidP="00796DDC">
      <w:pPr>
        <w:spacing w:line="276" w:lineRule="auto"/>
        <w:rPr>
          <w:sz w:val="24"/>
          <w:szCs w:val="24"/>
        </w:rPr>
      </w:pPr>
      <w:r w:rsidRPr="006D52F4">
        <w:rPr>
          <w:sz w:val="24"/>
          <w:szCs w:val="24"/>
        </w:rPr>
        <w:t>Natjecanje u čitanju naglas namijenjeno je učenicima osnovnih škola (o</w:t>
      </w:r>
      <w:r w:rsidR="00D60F63" w:rsidRPr="006D52F4">
        <w:rPr>
          <w:sz w:val="24"/>
          <w:szCs w:val="24"/>
        </w:rPr>
        <w:t xml:space="preserve">d 3. do 8. razreda) u Republici </w:t>
      </w:r>
      <w:r w:rsidRPr="006D52F4">
        <w:rPr>
          <w:sz w:val="24"/>
          <w:szCs w:val="24"/>
        </w:rPr>
        <w:t>Hrvatskoj.</w:t>
      </w:r>
    </w:p>
    <w:p w14:paraId="03BFB10E" w14:textId="77777777" w:rsidR="00796DDC" w:rsidRPr="006D52F4" w:rsidRDefault="00796DDC" w:rsidP="00796DDC">
      <w:pPr>
        <w:spacing w:line="276" w:lineRule="auto"/>
        <w:rPr>
          <w:b/>
          <w:sz w:val="24"/>
          <w:szCs w:val="24"/>
        </w:rPr>
      </w:pPr>
      <w:r w:rsidRPr="006D52F4">
        <w:rPr>
          <w:b/>
          <w:sz w:val="24"/>
          <w:szCs w:val="24"/>
        </w:rPr>
        <w:t>Ciljevi natjecanja su:</w:t>
      </w:r>
    </w:p>
    <w:p w14:paraId="6BF8118B" w14:textId="77777777" w:rsidR="00796DDC" w:rsidRPr="006D52F4" w:rsidRDefault="00796DDC" w:rsidP="00796DDC">
      <w:pPr>
        <w:pStyle w:val="Odlomakpopisa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6D52F4">
        <w:rPr>
          <w:sz w:val="24"/>
          <w:szCs w:val="24"/>
        </w:rPr>
        <w:t xml:space="preserve">poticanje i popularizacija knjige, čitanja i čitanja naglas </w:t>
      </w:r>
    </w:p>
    <w:p w14:paraId="26C5E8D3" w14:textId="77777777" w:rsidR="00796DDC" w:rsidRPr="006D52F4" w:rsidRDefault="00796DDC" w:rsidP="00796DDC">
      <w:pPr>
        <w:pStyle w:val="Odlomakpopisa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6D52F4">
        <w:rPr>
          <w:sz w:val="24"/>
          <w:szCs w:val="24"/>
        </w:rPr>
        <w:t>razvijanje ljubavi prema knjizi i čitanju kao kvalitetnom načinu provođenja slobodnog</w:t>
      </w:r>
    </w:p>
    <w:p w14:paraId="1181ACB7" w14:textId="77777777" w:rsidR="00796DDC" w:rsidRPr="006D52F4" w:rsidRDefault="00796DDC" w:rsidP="00E5646B">
      <w:pPr>
        <w:pStyle w:val="Odlomakpopisa"/>
        <w:spacing w:line="276" w:lineRule="auto"/>
        <w:rPr>
          <w:sz w:val="24"/>
          <w:szCs w:val="24"/>
        </w:rPr>
      </w:pPr>
      <w:r w:rsidRPr="006D52F4">
        <w:rPr>
          <w:sz w:val="24"/>
          <w:szCs w:val="24"/>
        </w:rPr>
        <w:t xml:space="preserve">vremena </w:t>
      </w:r>
    </w:p>
    <w:p w14:paraId="36CB9597" w14:textId="77777777" w:rsidR="00796DDC" w:rsidRPr="006D52F4" w:rsidRDefault="00796DDC" w:rsidP="00796DDC">
      <w:pPr>
        <w:pStyle w:val="Odlomakpopisa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6D52F4">
        <w:rPr>
          <w:sz w:val="24"/>
          <w:szCs w:val="24"/>
        </w:rPr>
        <w:t xml:space="preserve">unaprjeđenje čitalačkih sposobnosti učenika </w:t>
      </w:r>
    </w:p>
    <w:p w14:paraId="3B3682AB" w14:textId="77777777" w:rsidR="00796DDC" w:rsidRPr="006D52F4" w:rsidRDefault="00796DDC" w:rsidP="00796DDC">
      <w:pPr>
        <w:pStyle w:val="Odlomakpopisa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6D52F4">
        <w:rPr>
          <w:sz w:val="24"/>
          <w:szCs w:val="24"/>
        </w:rPr>
        <w:t xml:space="preserve">naglašavanje čitanja kao temelja cjeloživotnog obrazovanja </w:t>
      </w:r>
    </w:p>
    <w:p w14:paraId="353FB888" w14:textId="77777777" w:rsidR="00796DDC" w:rsidRPr="006D52F4" w:rsidRDefault="00796DDC" w:rsidP="00796DDC">
      <w:pPr>
        <w:pStyle w:val="Odlomakpopisa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6D52F4">
        <w:rPr>
          <w:sz w:val="24"/>
          <w:szCs w:val="24"/>
        </w:rPr>
        <w:t xml:space="preserve">poticanje usmenog izražavanja </w:t>
      </w:r>
    </w:p>
    <w:p w14:paraId="68970E26" w14:textId="77777777" w:rsidR="00796DDC" w:rsidRPr="006D52F4" w:rsidRDefault="00796DDC" w:rsidP="00796DDC">
      <w:pPr>
        <w:pStyle w:val="Odlomakpopisa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6D52F4">
        <w:rPr>
          <w:sz w:val="24"/>
          <w:szCs w:val="24"/>
        </w:rPr>
        <w:t xml:space="preserve">razvijanje motivacijskih sposobnosti. </w:t>
      </w:r>
    </w:p>
    <w:p w14:paraId="0606B25B" w14:textId="77777777" w:rsidR="00201A6D" w:rsidRPr="006D52F4" w:rsidRDefault="00201A6D" w:rsidP="00796DDC">
      <w:pPr>
        <w:spacing w:line="276" w:lineRule="auto"/>
        <w:rPr>
          <w:b/>
          <w:sz w:val="24"/>
          <w:szCs w:val="24"/>
        </w:rPr>
      </w:pPr>
    </w:p>
    <w:p w14:paraId="49F50BC6" w14:textId="77777777" w:rsidR="00796DDC" w:rsidRPr="006D52F4" w:rsidRDefault="00796DDC" w:rsidP="00796DDC">
      <w:pPr>
        <w:spacing w:line="276" w:lineRule="auto"/>
        <w:rPr>
          <w:b/>
          <w:sz w:val="24"/>
          <w:szCs w:val="24"/>
        </w:rPr>
      </w:pPr>
      <w:r w:rsidRPr="006D52F4">
        <w:rPr>
          <w:b/>
          <w:sz w:val="24"/>
          <w:szCs w:val="24"/>
        </w:rPr>
        <w:t>ORGANIZATORI :</w:t>
      </w:r>
    </w:p>
    <w:p w14:paraId="58D1860B" w14:textId="77777777" w:rsidR="002C5EC1" w:rsidRPr="006D52F4" w:rsidRDefault="00796DDC" w:rsidP="00796DDC">
      <w:pPr>
        <w:spacing w:line="276" w:lineRule="auto"/>
        <w:rPr>
          <w:sz w:val="24"/>
          <w:szCs w:val="24"/>
        </w:rPr>
      </w:pPr>
      <w:r w:rsidRPr="006D52F4">
        <w:rPr>
          <w:b/>
          <w:sz w:val="24"/>
          <w:szCs w:val="24"/>
        </w:rPr>
        <w:t>Inicijatori:</w:t>
      </w:r>
      <w:r w:rsidRPr="006D52F4">
        <w:rPr>
          <w:sz w:val="24"/>
          <w:szCs w:val="24"/>
        </w:rPr>
        <w:t xml:space="preserve"> Narodna knjižnica i čitaonica Vlado Gotovac Sisak </w:t>
      </w:r>
    </w:p>
    <w:p w14:paraId="79102909" w14:textId="77777777" w:rsidR="00796DDC" w:rsidRPr="006D52F4" w:rsidRDefault="00796DDC" w:rsidP="00796DDC">
      <w:pPr>
        <w:spacing w:line="276" w:lineRule="auto"/>
        <w:rPr>
          <w:sz w:val="24"/>
          <w:szCs w:val="24"/>
        </w:rPr>
      </w:pPr>
      <w:r w:rsidRPr="006D52F4">
        <w:rPr>
          <w:b/>
          <w:sz w:val="24"/>
          <w:szCs w:val="24"/>
        </w:rPr>
        <w:t>Na školskim razinama</w:t>
      </w:r>
      <w:r w:rsidRPr="006D52F4">
        <w:rPr>
          <w:sz w:val="24"/>
          <w:szCs w:val="24"/>
        </w:rPr>
        <w:t>: škole i školske knjižnice</w:t>
      </w:r>
    </w:p>
    <w:p w14:paraId="7C0344B0" w14:textId="77777777" w:rsidR="00796DDC" w:rsidRPr="006D52F4" w:rsidRDefault="00796DDC" w:rsidP="00796DDC">
      <w:pPr>
        <w:spacing w:line="276" w:lineRule="auto"/>
        <w:rPr>
          <w:sz w:val="24"/>
          <w:szCs w:val="24"/>
        </w:rPr>
      </w:pPr>
      <w:r w:rsidRPr="006D52F4">
        <w:rPr>
          <w:b/>
          <w:sz w:val="24"/>
          <w:szCs w:val="24"/>
        </w:rPr>
        <w:t>Na gradskim razinama:</w:t>
      </w:r>
      <w:r w:rsidRPr="006D52F4">
        <w:rPr>
          <w:sz w:val="24"/>
          <w:szCs w:val="24"/>
        </w:rPr>
        <w:t xml:space="preserve"> narodne i školske knjižnice u suradnji</w:t>
      </w:r>
    </w:p>
    <w:p w14:paraId="246F0F0C" w14:textId="77777777" w:rsidR="00796DDC" w:rsidRPr="006D52F4" w:rsidRDefault="00796DDC" w:rsidP="00796DDC">
      <w:pPr>
        <w:spacing w:line="276" w:lineRule="auto"/>
        <w:rPr>
          <w:sz w:val="24"/>
          <w:szCs w:val="24"/>
        </w:rPr>
      </w:pPr>
      <w:r w:rsidRPr="006D52F4">
        <w:rPr>
          <w:b/>
          <w:sz w:val="24"/>
          <w:szCs w:val="24"/>
        </w:rPr>
        <w:t>Na županijskim razinama:</w:t>
      </w:r>
      <w:r w:rsidRPr="006D52F4">
        <w:rPr>
          <w:sz w:val="24"/>
          <w:szCs w:val="24"/>
        </w:rPr>
        <w:t xml:space="preserve"> središnje županijske narodne knjižnice u suradnji s narodnim i školskim knjižnicama u županiji</w:t>
      </w:r>
    </w:p>
    <w:p w14:paraId="53A1039E" w14:textId="77777777" w:rsidR="00796DDC" w:rsidRDefault="00796DDC" w:rsidP="00796DDC">
      <w:pPr>
        <w:spacing w:line="276" w:lineRule="auto"/>
        <w:rPr>
          <w:sz w:val="24"/>
          <w:szCs w:val="24"/>
        </w:rPr>
      </w:pPr>
      <w:r w:rsidRPr="006D52F4">
        <w:rPr>
          <w:b/>
          <w:sz w:val="24"/>
          <w:szCs w:val="24"/>
        </w:rPr>
        <w:t xml:space="preserve">Na </w:t>
      </w:r>
      <w:r w:rsidR="00A51153" w:rsidRPr="006D52F4">
        <w:rPr>
          <w:b/>
          <w:sz w:val="24"/>
          <w:szCs w:val="24"/>
        </w:rPr>
        <w:t>držav</w:t>
      </w:r>
      <w:r w:rsidRPr="006D52F4">
        <w:rPr>
          <w:b/>
          <w:sz w:val="24"/>
          <w:szCs w:val="24"/>
        </w:rPr>
        <w:t>noj razini:</w:t>
      </w:r>
      <w:r w:rsidRPr="006D52F4">
        <w:rPr>
          <w:sz w:val="24"/>
          <w:szCs w:val="24"/>
        </w:rPr>
        <w:t xml:space="preserve"> Narodna knjižnica i čitaonica Vlado Gotovac </w:t>
      </w:r>
      <w:r w:rsidR="004A323D" w:rsidRPr="006D52F4">
        <w:rPr>
          <w:sz w:val="24"/>
          <w:szCs w:val="24"/>
        </w:rPr>
        <w:t>Sisak</w:t>
      </w:r>
    </w:p>
    <w:p w14:paraId="6314B071" w14:textId="77777777" w:rsidR="006D52F4" w:rsidRPr="006D52F4" w:rsidRDefault="006D52F4" w:rsidP="00796DDC">
      <w:pPr>
        <w:spacing w:line="276" w:lineRule="auto"/>
        <w:rPr>
          <w:sz w:val="24"/>
          <w:szCs w:val="24"/>
        </w:rPr>
      </w:pPr>
    </w:p>
    <w:p w14:paraId="2BC1DC68" w14:textId="77777777" w:rsidR="00796DDC" w:rsidRPr="006D52F4" w:rsidRDefault="00796DDC" w:rsidP="00796DDC">
      <w:pPr>
        <w:spacing w:line="276" w:lineRule="auto"/>
        <w:rPr>
          <w:b/>
          <w:sz w:val="24"/>
          <w:szCs w:val="24"/>
        </w:rPr>
      </w:pPr>
      <w:r w:rsidRPr="006D52F4">
        <w:rPr>
          <w:b/>
          <w:sz w:val="24"/>
          <w:szCs w:val="24"/>
        </w:rPr>
        <w:t xml:space="preserve">SURADNICI: </w:t>
      </w:r>
    </w:p>
    <w:p w14:paraId="47315733" w14:textId="77777777" w:rsidR="00796DDC" w:rsidRPr="006D52F4" w:rsidRDefault="00796DDC" w:rsidP="00796DDC">
      <w:pPr>
        <w:spacing w:line="276" w:lineRule="auto"/>
        <w:rPr>
          <w:sz w:val="24"/>
          <w:szCs w:val="24"/>
        </w:rPr>
      </w:pPr>
      <w:r w:rsidRPr="006D52F4">
        <w:rPr>
          <w:sz w:val="24"/>
          <w:szCs w:val="24"/>
        </w:rPr>
        <w:t>Gradovi i Županije, nakladnici, mediji</w:t>
      </w:r>
    </w:p>
    <w:p w14:paraId="4AEB1C10" w14:textId="77777777" w:rsidR="00796DDC" w:rsidRPr="006D52F4" w:rsidRDefault="00796DDC" w:rsidP="00796DDC">
      <w:pPr>
        <w:spacing w:line="276" w:lineRule="auto"/>
        <w:jc w:val="both"/>
        <w:rPr>
          <w:sz w:val="24"/>
          <w:szCs w:val="24"/>
        </w:rPr>
      </w:pPr>
      <w:r w:rsidRPr="006D52F4">
        <w:rPr>
          <w:sz w:val="24"/>
          <w:szCs w:val="24"/>
        </w:rPr>
        <w:t xml:space="preserve">(na školskim, gradskim i županijskim razinama preporuka je istaknuti organizatore na plakatima i ostalim materijalima te u medijima. Pritom je u medijskim istupima važno spomenuti inicijatore natjecanja) </w:t>
      </w:r>
    </w:p>
    <w:p w14:paraId="38A0782A" w14:textId="77777777" w:rsidR="00796DDC" w:rsidRPr="00796DDC" w:rsidRDefault="00796DDC" w:rsidP="00796DDC">
      <w:pPr>
        <w:spacing w:line="276" w:lineRule="auto"/>
        <w:rPr>
          <w:sz w:val="24"/>
          <w:szCs w:val="24"/>
        </w:rPr>
      </w:pPr>
    </w:p>
    <w:p w14:paraId="7F2EC1BD" w14:textId="77777777" w:rsidR="00796DDC" w:rsidRPr="00796DDC" w:rsidRDefault="00796DDC" w:rsidP="00796DDC">
      <w:pPr>
        <w:spacing w:line="276" w:lineRule="auto"/>
        <w:rPr>
          <w:sz w:val="24"/>
          <w:szCs w:val="24"/>
        </w:rPr>
      </w:pPr>
    </w:p>
    <w:p w14:paraId="3FCB71BC" w14:textId="77777777" w:rsidR="00796DDC" w:rsidRPr="00201A6D" w:rsidRDefault="00796DDC" w:rsidP="00201A6D">
      <w:pPr>
        <w:jc w:val="center"/>
        <w:rPr>
          <w:sz w:val="24"/>
          <w:szCs w:val="24"/>
        </w:rPr>
      </w:pPr>
      <w:r w:rsidRPr="00796DDC">
        <w:rPr>
          <w:sz w:val="24"/>
          <w:szCs w:val="24"/>
        </w:rPr>
        <w:br w:type="page"/>
      </w:r>
      <w:r w:rsidRPr="008062C0">
        <w:rPr>
          <w:b/>
          <w:sz w:val="28"/>
          <w:szCs w:val="28"/>
          <w:u w:val="single"/>
        </w:rPr>
        <w:lastRenderedPageBreak/>
        <w:t>PRAVILA NATJECANJA:</w:t>
      </w:r>
    </w:p>
    <w:p w14:paraId="7AD71FB8" w14:textId="77777777" w:rsidR="00201A6D" w:rsidRDefault="00201A6D" w:rsidP="00796DDC">
      <w:pPr>
        <w:spacing w:line="276" w:lineRule="auto"/>
        <w:rPr>
          <w:b/>
          <w:sz w:val="24"/>
          <w:szCs w:val="24"/>
        </w:rPr>
      </w:pPr>
    </w:p>
    <w:p w14:paraId="29E8E1A9" w14:textId="77777777" w:rsidR="00796DDC" w:rsidRPr="006D52F4" w:rsidRDefault="00796DDC" w:rsidP="00796DDC">
      <w:pPr>
        <w:spacing w:line="276" w:lineRule="auto"/>
        <w:rPr>
          <w:b/>
          <w:sz w:val="24"/>
          <w:szCs w:val="24"/>
        </w:rPr>
      </w:pPr>
      <w:r w:rsidRPr="006D52F4">
        <w:rPr>
          <w:b/>
          <w:sz w:val="24"/>
          <w:szCs w:val="24"/>
        </w:rPr>
        <w:t>KATEGORIJE NATJECANJA:</w:t>
      </w:r>
    </w:p>
    <w:p w14:paraId="6625E822" w14:textId="77777777" w:rsidR="00796DDC" w:rsidRPr="006D52F4" w:rsidRDefault="00796DDC" w:rsidP="00796DDC">
      <w:pPr>
        <w:spacing w:line="276" w:lineRule="auto"/>
        <w:rPr>
          <w:sz w:val="24"/>
          <w:szCs w:val="24"/>
        </w:rPr>
      </w:pPr>
      <w:r w:rsidRPr="006D52F4">
        <w:rPr>
          <w:b/>
          <w:sz w:val="24"/>
          <w:szCs w:val="24"/>
        </w:rPr>
        <w:t>1. mlađa kategorija:</w:t>
      </w:r>
      <w:r w:rsidRPr="006D52F4">
        <w:rPr>
          <w:sz w:val="24"/>
          <w:szCs w:val="24"/>
        </w:rPr>
        <w:t xml:space="preserve"> za učenike 3., 4. i 5. razreda</w:t>
      </w:r>
    </w:p>
    <w:p w14:paraId="57475517" w14:textId="77777777" w:rsidR="00796DDC" w:rsidRPr="006D52F4" w:rsidRDefault="00796DDC" w:rsidP="00796DDC">
      <w:pPr>
        <w:spacing w:line="276" w:lineRule="auto"/>
        <w:rPr>
          <w:sz w:val="24"/>
          <w:szCs w:val="24"/>
        </w:rPr>
      </w:pPr>
      <w:r w:rsidRPr="006D52F4">
        <w:rPr>
          <w:b/>
          <w:sz w:val="24"/>
          <w:szCs w:val="24"/>
        </w:rPr>
        <w:t>2. starija kategorija:</w:t>
      </w:r>
      <w:r w:rsidRPr="006D52F4">
        <w:rPr>
          <w:sz w:val="24"/>
          <w:szCs w:val="24"/>
        </w:rPr>
        <w:t xml:space="preserve"> za učenike 6., 7. i 8. razreda</w:t>
      </w:r>
    </w:p>
    <w:p w14:paraId="66982D0B" w14:textId="77777777" w:rsidR="008062C0" w:rsidRPr="006D52F4" w:rsidRDefault="008062C0" w:rsidP="00796DDC">
      <w:pPr>
        <w:spacing w:line="276" w:lineRule="auto"/>
        <w:rPr>
          <w:sz w:val="24"/>
          <w:szCs w:val="24"/>
        </w:rPr>
      </w:pPr>
    </w:p>
    <w:p w14:paraId="7704E917" w14:textId="77777777" w:rsidR="00796DDC" w:rsidRPr="006D52F4" w:rsidRDefault="00796DDC" w:rsidP="00796DDC">
      <w:pPr>
        <w:spacing w:line="276" w:lineRule="auto"/>
        <w:rPr>
          <w:sz w:val="24"/>
          <w:szCs w:val="24"/>
        </w:rPr>
      </w:pPr>
      <w:r w:rsidRPr="006D52F4">
        <w:rPr>
          <w:sz w:val="24"/>
          <w:szCs w:val="24"/>
        </w:rPr>
        <w:t>Natjecatelji predstavljaju knjigu po vlastitom izboru (uz preporuku učitelja mentora, školskog i/ili dječjeg knjižničara). U obzir dolaze isključivo prozna djela hrvatske i strane književnosti</w:t>
      </w:r>
      <w:r w:rsidR="00C534CC" w:rsidRPr="006D52F4">
        <w:rPr>
          <w:sz w:val="24"/>
          <w:szCs w:val="24"/>
        </w:rPr>
        <w:t xml:space="preserve"> na hrvatskom jeziku</w:t>
      </w:r>
      <w:r w:rsidRPr="006D52F4">
        <w:rPr>
          <w:sz w:val="24"/>
          <w:szCs w:val="24"/>
        </w:rPr>
        <w:t>, primjerena uzrastu natjecatelja.</w:t>
      </w:r>
    </w:p>
    <w:p w14:paraId="126F1F5A" w14:textId="77777777" w:rsidR="008062C0" w:rsidRPr="006D52F4" w:rsidRDefault="008062C0" w:rsidP="00796DDC">
      <w:pPr>
        <w:spacing w:line="276" w:lineRule="auto"/>
        <w:rPr>
          <w:sz w:val="24"/>
          <w:szCs w:val="24"/>
        </w:rPr>
      </w:pPr>
    </w:p>
    <w:p w14:paraId="4C128D3F" w14:textId="77777777" w:rsidR="00796DDC" w:rsidRPr="006D52F4" w:rsidRDefault="00796DDC" w:rsidP="00796DDC">
      <w:pPr>
        <w:spacing w:line="276" w:lineRule="auto"/>
        <w:rPr>
          <w:b/>
          <w:sz w:val="24"/>
          <w:szCs w:val="24"/>
        </w:rPr>
      </w:pPr>
      <w:r w:rsidRPr="006D52F4">
        <w:rPr>
          <w:b/>
          <w:sz w:val="24"/>
          <w:szCs w:val="24"/>
        </w:rPr>
        <w:t>TIJEK POJEDINIH NASTUPA:</w:t>
      </w:r>
    </w:p>
    <w:p w14:paraId="7EC183A6" w14:textId="77777777" w:rsidR="00796DDC" w:rsidRPr="006D52F4" w:rsidRDefault="00796DDC" w:rsidP="00796DDC">
      <w:pPr>
        <w:spacing w:line="276" w:lineRule="auto"/>
        <w:rPr>
          <w:sz w:val="24"/>
          <w:szCs w:val="24"/>
        </w:rPr>
      </w:pPr>
      <w:r w:rsidRPr="006D52F4">
        <w:rPr>
          <w:sz w:val="24"/>
          <w:szCs w:val="24"/>
        </w:rPr>
        <w:t xml:space="preserve">Predstavljanje djela traje najviše 5 minuta. U prve 2 minute natjecatelj treba usmeno obrazložiti svoj odabir (zašto je odabrao baš tu knjigu) na što inovativniji i kreativniji način bez korištenja ikakvih tehnoloških pomagala. Ostale 3 minute predviđene su za izražajno čitanje naglas. Nastupi se neće kratiti niti prekidati, osim ako natjecatelj ne prekorači dozvoljeno vrijeme od 5 minuta koje će se mjeriti, </w:t>
      </w:r>
      <w:r w:rsidRPr="006D52F4">
        <w:rPr>
          <w:b/>
          <w:sz w:val="24"/>
          <w:szCs w:val="24"/>
        </w:rPr>
        <w:t>a istek će biti označen zvučnim signalom.</w:t>
      </w:r>
    </w:p>
    <w:p w14:paraId="60E4685F" w14:textId="77777777" w:rsidR="00796DDC" w:rsidRPr="006D52F4" w:rsidRDefault="00796DDC" w:rsidP="00796DDC">
      <w:pPr>
        <w:spacing w:line="276" w:lineRule="auto"/>
        <w:rPr>
          <w:b/>
          <w:sz w:val="24"/>
          <w:szCs w:val="24"/>
        </w:rPr>
      </w:pPr>
      <w:r w:rsidRPr="006D52F4">
        <w:rPr>
          <w:b/>
          <w:sz w:val="24"/>
          <w:szCs w:val="24"/>
        </w:rPr>
        <w:t xml:space="preserve">Svi </w:t>
      </w:r>
      <w:r w:rsidR="00F47107" w:rsidRPr="006D52F4">
        <w:rPr>
          <w:b/>
          <w:sz w:val="24"/>
          <w:szCs w:val="24"/>
        </w:rPr>
        <w:t xml:space="preserve">će natjecatelji </w:t>
      </w:r>
      <w:r w:rsidRPr="006D52F4">
        <w:rPr>
          <w:b/>
          <w:sz w:val="24"/>
          <w:szCs w:val="24"/>
        </w:rPr>
        <w:t xml:space="preserve">prije nastupa biti ozvučeni prijenosnim </w:t>
      </w:r>
      <w:r w:rsidR="008062C0" w:rsidRPr="006D52F4">
        <w:rPr>
          <w:b/>
          <w:i/>
          <w:sz w:val="24"/>
          <w:szCs w:val="24"/>
        </w:rPr>
        <w:t>naglavnim mikrofonom</w:t>
      </w:r>
      <w:r w:rsidR="008062C0" w:rsidRPr="006D52F4">
        <w:rPr>
          <w:b/>
          <w:sz w:val="24"/>
          <w:szCs w:val="24"/>
        </w:rPr>
        <w:t>.</w:t>
      </w:r>
    </w:p>
    <w:p w14:paraId="3584E219" w14:textId="77777777" w:rsidR="004148E7" w:rsidRPr="006D52F4" w:rsidRDefault="004148E7" w:rsidP="00796DDC">
      <w:pPr>
        <w:spacing w:line="276" w:lineRule="auto"/>
        <w:rPr>
          <w:b/>
          <w:sz w:val="24"/>
          <w:szCs w:val="24"/>
        </w:rPr>
      </w:pPr>
    </w:p>
    <w:p w14:paraId="45E2ADE7" w14:textId="77777777" w:rsidR="00796DDC" w:rsidRPr="006D52F4" w:rsidRDefault="00796DDC" w:rsidP="00796DDC">
      <w:pPr>
        <w:spacing w:line="276" w:lineRule="auto"/>
        <w:rPr>
          <w:b/>
          <w:sz w:val="24"/>
          <w:szCs w:val="24"/>
        </w:rPr>
      </w:pPr>
      <w:r w:rsidRPr="006D52F4">
        <w:rPr>
          <w:b/>
          <w:sz w:val="24"/>
          <w:szCs w:val="24"/>
        </w:rPr>
        <w:t>KRITERIJI OCJENJIVANJA:</w:t>
      </w:r>
    </w:p>
    <w:p w14:paraId="24364213" w14:textId="77777777" w:rsidR="00796DDC" w:rsidRPr="006D52F4" w:rsidRDefault="00956B7E" w:rsidP="00796DDC">
      <w:pPr>
        <w:spacing w:line="276" w:lineRule="auto"/>
        <w:rPr>
          <w:b/>
          <w:sz w:val="24"/>
          <w:szCs w:val="24"/>
        </w:rPr>
      </w:pPr>
      <w:r w:rsidRPr="006D52F4">
        <w:rPr>
          <w:b/>
          <w:sz w:val="24"/>
          <w:szCs w:val="24"/>
        </w:rPr>
        <w:t>-</w:t>
      </w:r>
      <w:r w:rsidR="00796DDC" w:rsidRPr="006D52F4">
        <w:rPr>
          <w:b/>
          <w:sz w:val="24"/>
          <w:szCs w:val="24"/>
        </w:rPr>
        <w:t>kreativnost uvodnog dijela</w:t>
      </w:r>
    </w:p>
    <w:p w14:paraId="50918D7F" w14:textId="77777777" w:rsidR="00796DDC" w:rsidRPr="006D52F4" w:rsidRDefault="00796DDC" w:rsidP="00956B7E">
      <w:pPr>
        <w:spacing w:line="276" w:lineRule="auto"/>
        <w:jc w:val="both"/>
        <w:rPr>
          <w:sz w:val="24"/>
          <w:szCs w:val="24"/>
        </w:rPr>
      </w:pPr>
      <w:r w:rsidRPr="006D52F4">
        <w:rPr>
          <w:sz w:val="24"/>
          <w:szCs w:val="24"/>
        </w:rPr>
        <w:t>(U uvodnom dijelu natjecatelj usmeno obrazlaže svoj odabir na što inovativniji i kreativniji način bez korištenja tehnike, a sve s ciljem poticanja svojih vršnjaka na čitanje odabranog djela. Način na koji natjecatelj predstavlja knjigu svakako ne smije biti naučeni monolog, već iskreni iskaz o razlozima svog odabira i objašnjenja zašto je odabran baš ta</w:t>
      </w:r>
      <w:r w:rsidR="001A3467" w:rsidRPr="006D52F4">
        <w:rPr>
          <w:sz w:val="24"/>
          <w:szCs w:val="24"/>
        </w:rPr>
        <w:t>j tekst i zašto baš njega želi</w:t>
      </w:r>
      <w:r w:rsidRPr="006D52F4">
        <w:rPr>
          <w:sz w:val="24"/>
          <w:szCs w:val="24"/>
        </w:rPr>
        <w:t xml:space="preserve"> čitati).</w:t>
      </w:r>
    </w:p>
    <w:p w14:paraId="7AEE1C9F" w14:textId="77777777" w:rsidR="00796DDC" w:rsidRPr="006D52F4" w:rsidRDefault="00796DDC" w:rsidP="00796DDC">
      <w:pPr>
        <w:spacing w:line="276" w:lineRule="auto"/>
        <w:rPr>
          <w:b/>
          <w:sz w:val="24"/>
          <w:szCs w:val="24"/>
        </w:rPr>
      </w:pPr>
      <w:r w:rsidRPr="006D52F4">
        <w:rPr>
          <w:b/>
          <w:sz w:val="24"/>
          <w:szCs w:val="24"/>
        </w:rPr>
        <w:t>- jasnoća i razgovijetnost</w:t>
      </w:r>
    </w:p>
    <w:p w14:paraId="1BCCF7A6" w14:textId="77777777" w:rsidR="00796DDC" w:rsidRPr="006D52F4" w:rsidRDefault="00796DDC" w:rsidP="00796DDC">
      <w:pPr>
        <w:spacing w:line="276" w:lineRule="auto"/>
        <w:rPr>
          <w:sz w:val="24"/>
          <w:szCs w:val="24"/>
        </w:rPr>
      </w:pPr>
      <w:r w:rsidRPr="006D52F4">
        <w:rPr>
          <w:sz w:val="24"/>
          <w:szCs w:val="24"/>
        </w:rPr>
        <w:t>(Jasno  i  razgovjetno  čitanje  znači  da  slušatelji  jasno  razumiju  proči</w:t>
      </w:r>
      <w:r w:rsidR="00956B7E" w:rsidRPr="006D52F4">
        <w:rPr>
          <w:sz w:val="24"/>
          <w:szCs w:val="24"/>
        </w:rPr>
        <w:t>tano  te  da  su  riječi  jasno</w:t>
      </w:r>
      <w:r w:rsidR="004303FE" w:rsidRPr="006D52F4">
        <w:rPr>
          <w:sz w:val="24"/>
          <w:szCs w:val="24"/>
        </w:rPr>
        <w:t xml:space="preserve"> </w:t>
      </w:r>
      <w:r w:rsidRPr="006D52F4">
        <w:rPr>
          <w:sz w:val="24"/>
          <w:szCs w:val="24"/>
        </w:rPr>
        <w:t xml:space="preserve">artikulirane i izgovorene dovoljno glasno). </w:t>
      </w:r>
    </w:p>
    <w:p w14:paraId="214566C2" w14:textId="77777777" w:rsidR="004148E7" w:rsidRPr="006D52F4" w:rsidRDefault="004148E7" w:rsidP="00796DDC">
      <w:pPr>
        <w:spacing w:line="276" w:lineRule="auto"/>
        <w:rPr>
          <w:b/>
          <w:sz w:val="24"/>
          <w:szCs w:val="24"/>
        </w:rPr>
      </w:pPr>
    </w:p>
    <w:p w14:paraId="7E83F6F1" w14:textId="77777777" w:rsidR="004148E7" w:rsidRPr="006D52F4" w:rsidRDefault="004148E7" w:rsidP="00796DDC">
      <w:pPr>
        <w:spacing w:line="276" w:lineRule="auto"/>
        <w:rPr>
          <w:b/>
          <w:sz w:val="24"/>
          <w:szCs w:val="24"/>
        </w:rPr>
      </w:pPr>
    </w:p>
    <w:p w14:paraId="27A56CEB" w14:textId="77777777" w:rsidR="00796DDC" w:rsidRPr="006D52F4" w:rsidRDefault="00796DDC" w:rsidP="00796DDC">
      <w:pPr>
        <w:spacing w:line="276" w:lineRule="auto"/>
        <w:rPr>
          <w:b/>
          <w:sz w:val="24"/>
          <w:szCs w:val="24"/>
        </w:rPr>
      </w:pPr>
      <w:r w:rsidRPr="006D52F4">
        <w:rPr>
          <w:b/>
          <w:sz w:val="24"/>
          <w:szCs w:val="24"/>
        </w:rPr>
        <w:t>- izražajnost u nastupu</w:t>
      </w:r>
    </w:p>
    <w:p w14:paraId="10504678" w14:textId="77777777" w:rsidR="00E54D1E" w:rsidRPr="006D52F4" w:rsidRDefault="00796DDC" w:rsidP="00E54D1E">
      <w:pPr>
        <w:spacing w:line="276" w:lineRule="auto"/>
        <w:jc w:val="both"/>
        <w:rPr>
          <w:sz w:val="24"/>
          <w:szCs w:val="24"/>
        </w:rPr>
      </w:pPr>
      <w:r w:rsidRPr="006D52F4">
        <w:rPr>
          <w:sz w:val="24"/>
          <w:szCs w:val="24"/>
        </w:rPr>
        <w:t>(Izražajno čitanje nije gluma i scensko izvođenje ulomka, kao što nije ni spikersko čitanje. Interpretativno čitanje naglas zvuči kao govorenje, kao izricanje piščevih misli koje kao da su se stopile s čitateljevim).</w:t>
      </w:r>
    </w:p>
    <w:p w14:paraId="72AC2DED" w14:textId="77777777" w:rsidR="00796DDC" w:rsidRPr="006D52F4" w:rsidRDefault="00796DDC" w:rsidP="00796DDC">
      <w:pPr>
        <w:spacing w:line="276" w:lineRule="auto"/>
        <w:rPr>
          <w:b/>
          <w:sz w:val="24"/>
          <w:szCs w:val="24"/>
        </w:rPr>
      </w:pPr>
      <w:r w:rsidRPr="006D52F4">
        <w:rPr>
          <w:b/>
          <w:sz w:val="24"/>
          <w:szCs w:val="24"/>
        </w:rPr>
        <w:t>- primjerenost teksta uzrastu</w:t>
      </w:r>
    </w:p>
    <w:p w14:paraId="526AD01D" w14:textId="77777777" w:rsidR="00796DDC" w:rsidRPr="006D52F4" w:rsidRDefault="00796DDC" w:rsidP="00796DDC">
      <w:pPr>
        <w:spacing w:line="276" w:lineRule="auto"/>
        <w:rPr>
          <w:sz w:val="24"/>
          <w:szCs w:val="24"/>
        </w:rPr>
      </w:pPr>
      <w:r w:rsidRPr="006D52F4">
        <w:rPr>
          <w:sz w:val="24"/>
          <w:szCs w:val="24"/>
        </w:rPr>
        <w:t>(Knjiga koju dijete čita mora biti primjerena njegovim doživljajno-spoznajnim mogućnostima. Prema tome uloga je mentora da svojim savjetom pomogne odabrati odgovarajuću knjigu, žanr ili tematiku prema osobnosti, temperamentu i čitalačkim sklonostima).</w:t>
      </w:r>
    </w:p>
    <w:p w14:paraId="66BEBB7B" w14:textId="77777777" w:rsidR="00796DDC" w:rsidRPr="006D52F4" w:rsidRDefault="00796DDC" w:rsidP="00796DDC">
      <w:pPr>
        <w:spacing w:line="276" w:lineRule="auto"/>
        <w:rPr>
          <w:b/>
          <w:sz w:val="24"/>
          <w:szCs w:val="24"/>
        </w:rPr>
      </w:pPr>
      <w:r w:rsidRPr="006D52F4">
        <w:rPr>
          <w:b/>
          <w:sz w:val="24"/>
          <w:szCs w:val="24"/>
        </w:rPr>
        <w:t>- sveukupni dojam</w:t>
      </w:r>
    </w:p>
    <w:p w14:paraId="3E2B3A72" w14:textId="77777777" w:rsidR="00796DDC" w:rsidRPr="006D52F4" w:rsidRDefault="00796DDC" w:rsidP="00796DDC">
      <w:pPr>
        <w:spacing w:line="276" w:lineRule="auto"/>
        <w:rPr>
          <w:sz w:val="24"/>
          <w:szCs w:val="24"/>
        </w:rPr>
      </w:pPr>
      <w:r w:rsidRPr="006D52F4">
        <w:rPr>
          <w:sz w:val="24"/>
          <w:szCs w:val="24"/>
        </w:rPr>
        <w:t>(Visok  broj  bodova  prema  ovom  kriteriju  može  dobiti  onaj  natjecatelj  koji  posjeduje  posebnu karizmu. Onaj koji zna ostaviti utisak, podijeliti s drugima svoju strast za knjigu i čitanje i prenijeti na druge želju za čitanjem).</w:t>
      </w:r>
    </w:p>
    <w:p w14:paraId="1B6DFC4F" w14:textId="77777777" w:rsidR="00796DDC" w:rsidRPr="006D52F4" w:rsidRDefault="00796DDC" w:rsidP="00796DDC">
      <w:pPr>
        <w:spacing w:line="276" w:lineRule="auto"/>
        <w:rPr>
          <w:sz w:val="24"/>
          <w:szCs w:val="24"/>
        </w:rPr>
      </w:pPr>
      <w:r w:rsidRPr="006D52F4">
        <w:rPr>
          <w:sz w:val="24"/>
          <w:szCs w:val="24"/>
        </w:rPr>
        <w:t>Ocjenjivački listić treba služiti kao pomagalo sa smjernicama za ocjenjivanje pojedinih nastupa.</w:t>
      </w:r>
    </w:p>
    <w:p w14:paraId="657534D2" w14:textId="77777777" w:rsidR="00796DDC" w:rsidRDefault="00796DDC" w:rsidP="00796DDC">
      <w:pPr>
        <w:spacing w:line="276" w:lineRule="auto"/>
      </w:pPr>
    </w:p>
    <w:p w14:paraId="5C783920" w14:textId="77777777" w:rsidR="00796DDC" w:rsidRPr="001812EA" w:rsidRDefault="00796DDC" w:rsidP="00956B7E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1812EA">
        <w:rPr>
          <w:b/>
          <w:sz w:val="28"/>
          <w:szCs w:val="28"/>
          <w:u w:val="single"/>
        </w:rPr>
        <w:t>UPUTE ZA PROVEDBU:</w:t>
      </w:r>
    </w:p>
    <w:p w14:paraId="0B345C7E" w14:textId="77777777" w:rsidR="00796DDC" w:rsidRPr="00956B7E" w:rsidRDefault="00796DDC" w:rsidP="00796DDC">
      <w:pPr>
        <w:spacing w:line="276" w:lineRule="auto"/>
        <w:rPr>
          <w:b/>
        </w:rPr>
      </w:pPr>
    </w:p>
    <w:p w14:paraId="72CCF568" w14:textId="77777777" w:rsidR="00796DDC" w:rsidRPr="006D52F4" w:rsidRDefault="00956B7E" w:rsidP="00956B7E">
      <w:pPr>
        <w:spacing w:line="276" w:lineRule="auto"/>
        <w:jc w:val="both"/>
        <w:rPr>
          <w:b/>
          <w:sz w:val="24"/>
          <w:szCs w:val="24"/>
        </w:rPr>
      </w:pPr>
      <w:r w:rsidRPr="006D52F4">
        <w:rPr>
          <w:b/>
          <w:sz w:val="24"/>
          <w:szCs w:val="24"/>
        </w:rPr>
        <w:t xml:space="preserve">1. </w:t>
      </w:r>
      <w:r w:rsidR="00796DDC" w:rsidRPr="006D52F4">
        <w:rPr>
          <w:b/>
          <w:sz w:val="24"/>
          <w:szCs w:val="24"/>
        </w:rPr>
        <w:t>razina: PRIPREMA UČENIKA NA ŠKOLSKOJ RAZINI</w:t>
      </w:r>
      <w:r w:rsidR="00796DDC" w:rsidRPr="006D52F4">
        <w:rPr>
          <w:sz w:val="24"/>
          <w:szCs w:val="24"/>
        </w:rPr>
        <w:t xml:space="preserve"> – učitelji mentori, školski i dječji knjižničari pomažu djeci koja žele sudjelovati u natjecanju pri izboru djela i pripremi za nastup. Ukoliko se radi o većem gradu i većem broju osnovnih škola, broj sudionika iz pojedinih škola može se ograničiti ili je moguće održavati školska prednatjecanja. </w:t>
      </w:r>
      <w:r w:rsidRPr="006D52F4">
        <w:rPr>
          <w:b/>
          <w:sz w:val="24"/>
          <w:szCs w:val="24"/>
        </w:rPr>
        <w:t xml:space="preserve">(Prijedlog uputa za provođenje </w:t>
      </w:r>
      <w:r w:rsidR="00796DDC" w:rsidRPr="006D52F4">
        <w:rPr>
          <w:b/>
          <w:sz w:val="24"/>
          <w:szCs w:val="24"/>
        </w:rPr>
        <w:t>školskih prednatjecanja nalazi se u prilogu Često postavljana pitanja)</w:t>
      </w:r>
    </w:p>
    <w:p w14:paraId="3BEF9A5B" w14:textId="77777777" w:rsidR="001812EA" w:rsidRPr="006D52F4" w:rsidRDefault="001812EA" w:rsidP="00956B7E">
      <w:pPr>
        <w:spacing w:line="276" w:lineRule="auto"/>
        <w:jc w:val="both"/>
        <w:rPr>
          <w:b/>
          <w:sz w:val="24"/>
          <w:szCs w:val="24"/>
        </w:rPr>
      </w:pPr>
    </w:p>
    <w:p w14:paraId="72016D65" w14:textId="77777777" w:rsidR="00796DDC" w:rsidRPr="006D52F4" w:rsidRDefault="00956B7E" w:rsidP="00956B7E">
      <w:pPr>
        <w:spacing w:line="276" w:lineRule="auto"/>
        <w:jc w:val="both"/>
        <w:rPr>
          <w:sz w:val="24"/>
          <w:szCs w:val="24"/>
        </w:rPr>
      </w:pPr>
      <w:r w:rsidRPr="006D52F4">
        <w:rPr>
          <w:b/>
          <w:sz w:val="24"/>
          <w:szCs w:val="24"/>
        </w:rPr>
        <w:t xml:space="preserve">2.  </w:t>
      </w:r>
      <w:r w:rsidR="00796DDC" w:rsidRPr="006D52F4">
        <w:rPr>
          <w:b/>
          <w:sz w:val="24"/>
          <w:szCs w:val="24"/>
        </w:rPr>
        <w:t>razina: GRADSKO/OPĆINSKO NATJECANJE</w:t>
      </w:r>
      <w:r w:rsidR="00796DDC" w:rsidRPr="006D52F4">
        <w:rPr>
          <w:sz w:val="24"/>
          <w:szCs w:val="24"/>
        </w:rPr>
        <w:t xml:space="preserve"> – lokalna narodna knjižnica organizira natjecanje u predviđenom prostoru (npr. knjižnica, obližnji dom kulture, kino dvorana ili sl.). Na svojim internetskim  stranicama  i  u  prostoru  knjižnice  pripremit  će  se  prijavnice  za  natjecatelje. Natjecanju će nazočiti prosudbena komisija u sastavu tri člana iz redova uglednih kulturnih djelatnika. Odabiru se tri najbolja natjecatelja u svakoj kategoriji, ali samo prvo mjesto u svakoj kategoriji (ukupno 2 natjecatelja) sudjeluje dalje na županijskom natjecanju. Narodna će knjižnica osigurati   priznanja   i   simbolične   nagrade   prema  svojim  mogućnostima   (priznanja   djeci   i mentorima, besplatna članarina, knjige ili slično). Ukoliko </w:t>
      </w:r>
      <w:r w:rsidR="00796DDC" w:rsidRPr="006D52F4">
        <w:rPr>
          <w:sz w:val="24"/>
          <w:szCs w:val="24"/>
        </w:rPr>
        <w:lastRenderedPageBreak/>
        <w:t xml:space="preserve">se na gradska natjecanja prijavi velik broj djece, bit će potrebno ili ograničiti broj djece sudionika iz svake škole, ili će se održati gradska prednatjecanja. </w:t>
      </w:r>
      <w:r w:rsidR="00796DDC" w:rsidRPr="006D52F4">
        <w:rPr>
          <w:b/>
          <w:sz w:val="24"/>
          <w:szCs w:val="24"/>
        </w:rPr>
        <w:t>(Upute za provođenje gradskih prednatjecanja na</w:t>
      </w:r>
      <w:r w:rsidRPr="006D52F4">
        <w:rPr>
          <w:b/>
          <w:sz w:val="24"/>
          <w:szCs w:val="24"/>
        </w:rPr>
        <w:t xml:space="preserve">laze se u prilogu </w:t>
      </w:r>
      <w:r w:rsidRPr="006D52F4">
        <w:rPr>
          <w:b/>
          <w:i/>
          <w:sz w:val="24"/>
          <w:szCs w:val="24"/>
        </w:rPr>
        <w:t>Često postavljana pitanja</w:t>
      </w:r>
      <w:r w:rsidR="00796DDC" w:rsidRPr="006D52F4">
        <w:rPr>
          <w:b/>
          <w:i/>
          <w:sz w:val="24"/>
          <w:szCs w:val="24"/>
        </w:rPr>
        <w:t>)</w:t>
      </w:r>
      <w:r w:rsidR="00796DDC" w:rsidRPr="006D52F4">
        <w:rPr>
          <w:sz w:val="24"/>
          <w:szCs w:val="24"/>
        </w:rPr>
        <w:t xml:space="preserve"> </w:t>
      </w:r>
    </w:p>
    <w:p w14:paraId="3BCEC1D0" w14:textId="77777777" w:rsidR="001812EA" w:rsidRPr="006D52F4" w:rsidRDefault="001812EA" w:rsidP="00956B7E">
      <w:pPr>
        <w:spacing w:line="276" w:lineRule="auto"/>
        <w:jc w:val="both"/>
        <w:rPr>
          <w:sz w:val="24"/>
          <w:szCs w:val="24"/>
        </w:rPr>
      </w:pPr>
    </w:p>
    <w:p w14:paraId="05EE27CD" w14:textId="77777777" w:rsidR="00796DDC" w:rsidRPr="006D52F4" w:rsidRDefault="00796DDC" w:rsidP="00956B7E">
      <w:pPr>
        <w:spacing w:line="276" w:lineRule="auto"/>
        <w:jc w:val="both"/>
        <w:rPr>
          <w:sz w:val="24"/>
          <w:szCs w:val="24"/>
        </w:rPr>
      </w:pPr>
      <w:r w:rsidRPr="006D52F4">
        <w:rPr>
          <w:b/>
          <w:sz w:val="24"/>
          <w:szCs w:val="24"/>
        </w:rPr>
        <w:t>3.   razina: ŽUPANIJSKO NATJECANJE</w:t>
      </w:r>
      <w:r w:rsidRPr="006D52F4">
        <w:rPr>
          <w:sz w:val="24"/>
          <w:szCs w:val="24"/>
        </w:rPr>
        <w:t xml:space="preserve"> – središnja županijska narodna knjižnica organizira natjecanje u predviđenom prostoru (npr. knjižnica, obližnji dom kulture, kino dvorana ili sl.). Na svojim internetskim  stranicama  i  u  prostoru  knjižnice  pripremit  će  se  prijavnice  za  natjecatelje. Natjecanju  će  nazočiti  prosudbena  komisija  u  sastavu  tri  člana  iz redova  uglednih kulturnih djelatnika. Odabiru se tri najbolja natjecatelja u svakoj kategoriji, ali samo prvo mjesto u svakoj kategoriji  (ukupno  2  natjecatelja)  sudjeluje  dalje  na  </w:t>
      </w:r>
      <w:r w:rsidR="0077163E" w:rsidRPr="006D52F4">
        <w:rPr>
          <w:sz w:val="24"/>
          <w:szCs w:val="24"/>
        </w:rPr>
        <w:t>državnom</w:t>
      </w:r>
      <w:r w:rsidRPr="006D52F4">
        <w:rPr>
          <w:sz w:val="24"/>
          <w:szCs w:val="24"/>
        </w:rPr>
        <w:t xml:space="preserve">  natjecanju.  Narodna  će knjižnica osigurati priznanja i simbolične nagrade prema svojim mogućnostima (priznanja djeci i mentorima, besplatna članarina, knjige ili slično).</w:t>
      </w:r>
    </w:p>
    <w:p w14:paraId="1C7991C8" w14:textId="77777777" w:rsidR="001812EA" w:rsidRPr="006D52F4" w:rsidRDefault="001812EA" w:rsidP="00956B7E">
      <w:pPr>
        <w:spacing w:line="276" w:lineRule="auto"/>
        <w:jc w:val="both"/>
        <w:rPr>
          <w:sz w:val="24"/>
          <w:szCs w:val="24"/>
        </w:rPr>
      </w:pPr>
    </w:p>
    <w:p w14:paraId="7EDA62DF" w14:textId="77777777" w:rsidR="00796DDC" w:rsidRPr="006D52F4" w:rsidRDefault="00D60F63" w:rsidP="00D60F63">
      <w:pPr>
        <w:spacing w:line="276" w:lineRule="auto"/>
        <w:jc w:val="both"/>
        <w:rPr>
          <w:color w:val="FF0000"/>
          <w:sz w:val="24"/>
          <w:szCs w:val="24"/>
        </w:rPr>
      </w:pPr>
      <w:r w:rsidRPr="006D52F4">
        <w:rPr>
          <w:b/>
          <w:sz w:val="24"/>
          <w:szCs w:val="24"/>
        </w:rPr>
        <w:t xml:space="preserve">4. </w:t>
      </w:r>
      <w:r w:rsidR="00796DDC" w:rsidRPr="006D52F4">
        <w:rPr>
          <w:b/>
          <w:sz w:val="24"/>
          <w:szCs w:val="24"/>
        </w:rPr>
        <w:t xml:space="preserve">razina: </w:t>
      </w:r>
      <w:r w:rsidR="00B0381E" w:rsidRPr="006D52F4">
        <w:rPr>
          <w:b/>
          <w:sz w:val="24"/>
          <w:szCs w:val="24"/>
        </w:rPr>
        <w:t>DRŽAVNO</w:t>
      </w:r>
      <w:r w:rsidR="00796DDC" w:rsidRPr="006D52F4">
        <w:rPr>
          <w:b/>
          <w:sz w:val="24"/>
          <w:szCs w:val="24"/>
        </w:rPr>
        <w:t xml:space="preserve"> NATJECANJE</w:t>
      </w:r>
      <w:r w:rsidR="00796DDC" w:rsidRPr="006D52F4">
        <w:rPr>
          <w:sz w:val="24"/>
          <w:szCs w:val="24"/>
        </w:rPr>
        <w:t xml:space="preserve"> – za </w:t>
      </w:r>
      <w:r w:rsidR="00B0381E" w:rsidRPr="006D52F4">
        <w:rPr>
          <w:sz w:val="24"/>
          <w:szCs w:val="24"/>
        </w:rPr>
        <w:t>državno</w:t>
      </w:r>
      <w:r w:rsidR="00796DDC" w:rsidRPr="006D52F4">
        <w:rPr>
          <w:sz w:val="24"/>
          <w:szCs w:val="24"/>
        </w:rPr>
        <w:t xml:space="preserve"> natjecanje potrebno je </w:t>
      </w:r>
      <w:r w:rsidR="003B5891" w:rsidRPr="006D52F4">
        <w:rPr>
          <w:sz w:val="24"/>
          <w:szCs w:val="24"/>
        </w:rPr>
        <w:t>u sklopu on-line prijavnice</w:t>
      </w:r>
      <w:r w:rsidR="00F9648D" w:rsidRPr="006D52F4">
        <w:rPr>
          <w:sz w:val="24"/>
          <w:szCs w:val="24"/>
        </w:rPr>
        <w:t xml:space="preserve"> sa životopisima</w:t>
      </w:r>
      <w:r w:rsidR="003B5891" w:rsidRPr="006D52F4">
        <w:rPr>
          <w:sz w:val="24"/>
          <w:szCs w:val="24"/>
        </w:rPr>
        <w:t xml:space="preserve"> natjecatelja finalista i mentora poslati i fotografiju natjecatelja. Prijavnica je dostupna na </w:t>
      </w:r>
      <w:r w:rsidR="000605C5" w:rsidRPr="006D52F4">
        <w:rPr>
          <w:sz w:val="24"/>
          <w:szCs w:val="24"/>
        </w:rPr>
        <w:t>web</w:t>
      </w:r>
      <w:r w:rsidR="003B5891" w:rsidRPr="006D52F4">
        <w:rPr>
          <w:sz w:val="24"/>
          <w:szCs w:val="24"/>
        </w:rPr>
        <w:t xml:space="preserve"> stranici: </w:t>
      </w:r>
      <w:hyperlink r:id="rId8" w:history="1">
        <w:r w:rsidR="003B5891" w:rsidRPr="006D52F4">
          <w:rPr>
            <w:rStyle w:val="Hiperveza"/>
            <w:sz w:val="24"/>
            <w:szCs w:val="24"/>
          </w:rPr>
          <w:t>http://www.nkc-sisak.hr/natjecanje-u-citanju-naglas/</w:t>
        </w:r>
      </w:hyperlink>
      <w:r w:rsidR="003B5891" w:rsidRPr="006D52F4">
        <w:rPr>
          <w:sz w:val="24"/>
          <w:szCs w:val="24"/>
        </w:rPr>
        <w:t xml:space="preserve">  </w:t>
      </w:r>
      <w:r w:rsidR="00796DDC" w:rsidRPr="006D52F4">
        <w:rPr>
          <w:sz w:val="24"/>
          <w:szCs w:val="24"/>
        </w:rPr>
        <w:t xml:space="preserve">Natjecanje se organizira posebno za mlađu, a posebno za stariju kategoriju. Prosudbena komisija donosi svoju odluku nakon </w:t>
      </w:r>
      <w:r w:rsidRPr="006D52F4">
        <w:rPr>
          <w:sz w:val="24"/>
          <w:szCs w:val="24"/>
        </w:rPr>
        <w:t>završnog</w:t>
      </w:r>
      <w:r w:rsidR="00796DDC" w:rsidRPr="006D52F4">
        <w:rPr>
          <w:sz w:val="24"/>
          <w:szCs w:val="24"/>
        </w:rPr>
        <w:t xml:space="preserve"> natjecanja uživo. Na kraju natjecanja proglašavaju se tri najbolja natjecatelja iz svake kategorije. Organizator osigurava prigodne nagrade</w:t>
      </w:r>
      <w:r w:rsidR="00452E93" w:rsidRPr="006D52F4">
        <w:rPr>
          <w:sz w:val="24"/>
          <w:szCs w:val="24"/>
        </w:rPr>
        <w:t>, smještaj u</w:t>
      </w:r>
      <w:r w:rsidR="00C859D8" w:rsidRPr="006D52F4">
        <w:rPr>
          <w:sz w:val="24"/>
          <w:szCs w:val="24"/>
        </w:rPr>
        <w:t xml:space="preserve"> hotelu i</w:t>
      </w:r>
      <w:r w:rsidR="00452E93" w:rsidRPr="006D52F4">
        <w:rPr>
          <w:sz w:val="24"/>
          <w:szCs w:val="24"/>
        </w:rPr>
        <w:t xml:space="preserve"> obroke</w:t>
      </w:r>
      <w:r w:rsidR="00796DDC" w:rsidRPr="006D52F4">
        <w:rPr>
          <w:sz w:val="24"/>
          <w:szCs w:val="24"/>
        </w:rPr>
        <w:t>.</w:t>
      </w:r>
    </w:p>
    <w:p w14:paraId="1B0FEE37" w14:textId="77777777" w:rsidR="00D60F63" w:rsidRPr="006D52F4" w:rsidRDefault="00D60F63" w:rsidP="00D60F63">
      <w:pPr>
        <w:spacing w:line="276" w:lineRule="auto"/>
        <w:jc w:val="center"/>
        <w:rPr>
          <w:b/>
          <w:sz w:val="24"/>
          <w:szCs w:val="24"/>
        </w:rPr>
      </w:pPr>
    </w:p>
    <w:p w14:paraId="4D32685B" w14:textId="77777777" w:rsidR="001812EA" w:rsidRPr="006D52F4" w:rsidRDefault="001812EA" w:rsidP="00D60F63">
      <w:pPr>
        <w:spacing w:line="276" w:lineRule="auto"/>
        <w:jc w:val="center"/>
        <w:rPr>
          <w:b/>
          <w:sz w:val="24"/>
          <w:szCs w:val="24"/>
        </w:rPr>
      </w:pPr>
    </w:p>
    <w:p w14:paraId="21DA43A0" w14:textId="77777777" w:rsidR="00796DDC" w:rsidRPr="006D52F4" w:rsidRDefault="00796DDC" w:rsidP="00D60F63">
      <w:pPr>
        <w:spacing w:line="276" w:lineRule="auto"/>
        <w:jc w:val="center"/>
        <w:rPr>
          <w:b/>
          <w:sz w:val="24"/>
          <w:szCs w:val="24"/>
        </w:rPr>
      </w:pPr>
      <w:r w:rsidRPr="006D52F4">
        <w:rPr>
          <w:b/>
          <w:sz w:val="24"/>
          <w:szCs w:val="24"/>
        </w:rPr>
        <w:t>VREMENSKI PLAN RADA:</w:t>
      </w:r>
    </w:p>
    <w:p w14:paraId="4D611F6D" w14:textId="77777777" w:rsidR="00796DDC" w:rsidRPr="006D52F4" w:rsidRDefault="00796DDC" w:rsidP="00796DDC">
      <w:pPr>
        <w:spacing w:line="276" w:lineRule="auto"/>
        <w:rPr>
          <w:sz w:val="24"/>
          <w:szCs w:val="24"/>
        </w:rPr>
      </w:pPr>
      <w:r w:rsidRPr="006D52F4">
        <w:rPr>
          <w:sz w:val="24"/>
          <w:szCs w:val="24"/>
        </w:rPr>
        <w:t xml:space="preserve">Na školskim/gradskim/općinskim/županijskim razinama natjecanja </w:t>
      </w:r>
      <w:r w:rsidR="00D60F63" w:rsidRPr="006D52F4">
        <w:rPr>
          <w:sz w:val="24"/>
          <w:szCs w:val="24"/>
        </w:rPr>
        <w:t xml:space="preserve">bi trebalo provesti na vrijeme, </w:t>
      </w:r>
      <w:r w:rsidRPr="006D52F4">
        <w:rPr>
          <w:sz w:val="24"/>
          <w:szCs w:val="24"/>
        </w:rPr>
        <w:t xml:space="preserve">do kraja listopada, kako bi se </w:t>
      </w:r>
      <w:r w:rsidR="00011D72" w:rsidRPr="006D52F4">
        <w:rPr>
          <w:sz w:val="24"/>
          <w:szCs w:val="24"/>
        </w:rPr>
        <w:t>držav</w:t>
      </w:r>
      <w:r w:rsidRPr="006D52F4">
        <w:rPr>
          <w:sz w:val="24"/>
          <w:szCs w:val="24"/>
        </w:rPr>
        <w:t>no natjecanj</w:t>
      </w:r>
      <w:r w:rsidR="00D60F63" w:rsidRPr="006D52F4">
        <w:rPr>
          <w:sz w:val="24"/>
          <w:szCs w:val="24"/>
        </w:rPr>
        <w:t xml:space="preserve">e moglo provesti </w:t>
      </w:r>
      <w:r w:rsidR="00283DF5" w:rsidRPr="006D52F4">
        <w:rPr>
          <w:b/>
          <w:sz w:val="24"/>
          <w:szCs w:val="24"/>
        </w:rPr>
        <w:t>u studenom 20</w:t>
      </w:r>
      <w:r w:rsidR="00784113" w:rsidRPr="006D52F4">
        <w:rPr>
          <w:b/>
          <w:sz w:val="24"/>
          <w:szCs w:val="24"/>
        </w:rPr>
        <w:t>21</w:t>
      </w:r>
      <w:r w:rsidRPr="006D52F4">
        <w:rPr>
          <w:b/>
          <w:sz w:val="24"/>
          <w:szCs w:val="24"/>
        </w:rPr>
        <w:t>. godine.</w:t>
      </w:r>
    </w:p>
    <w:p w14:paraId="21FF6B52" w14:textId="77777777" w:rsidR="00D60F63" w:rsidRPr="006D52F4" w:rsidRDefault="00D60F63" w:rsidP="00D60F63">
      <w:pPr>
        <w:spacing w:line="276" w:lineRule="auto"/>
        <w:jc w:val="center"/>
        <w:rPr>
          <w:b/>
          <w:sz w:val="24"/>
          <w:szCs w:val="24"/>
        </w:rPr>
      </w:pPr>
    </w:p>
    <w:p w14:paraId="5EC4F0A5" w14:textId="77777777" w:rsidR="00D60F63" w:rsidRPr="006D52F4" w:rsidRDefault="00796DDC" w:rsidP="00D60F63">
      <w:pPr>
        <w:spacing w:line="276" w:lineRule="auto"/>
        <w:jc w:val="center"/>
        <w:rPr>
          <w:b/>
          <w:sz w:val="24"/>
          <w:szCs w:val="24"/>
        </w:rPr>
      </w:pPr>
      <w:r w:rsidRPr="006D52F4">
        <w:rPr>
          <w:b/>
          <w:sz w:val="24"/>
          <w:szCs w:val="24"/>
        </w:rPr>
        <w:t>NAPOMENE:</w:t>
      </w:r>
    </w:p>
    <w:p w14:paraId="4450CB33" w14:textId="77777777" w:rsidR="00796DDC" w:rsidRPr="006D52F4" w:rsidRDefault="00796DDC" w:rsidP="00D60F63">
      <w:pPr>
        <w:pStyle w:val="Odlomakpopisa"/>
        <w:numPr>
          <w:ilvl w:val="0"/>
          <w:numId w:val="2"/>
        </w:numPr>
        <w:spacing w:line="276" w:lineRule="auto"/>
        <w:jc w:val="both"/>
        <w:rPr>
          <w:b/>
          <w:sz w:val="24"/>
          <w:szCs w:val="24"/>
        </w:rPr>
      </w:pPr>
      <w:r w:rsidRPr="006D52F4">
        <w:rPr>
          <w:sz w:val="24"/>
          <w:szCs w:val="24"/>
        </w:rPr>
        <w:t>preporučuje se na vrijeme obratiti pažnju na medijsku prom</w:t>
      </w:r>
      <w:r w:rsidR="00D60F63" w:rsidRPr="006D52F4">
        <w:rPr>
          <w:sz w:val="24"/>
          <w:szCs w:val="24"/>
        </w:rPr>
        <w:t>idžbu kako bi se čitanje dodatno populariziralo</w:t>
      </w:r>
    </w:p>
    <w:p w14:paraId="6A903486" w14:textId="77777777" w:rsidR="00796DDC" w:rsidRPr="006D52F4" w:rsidRDefault="00796DDC" w:rsidP="00D60F63">
      <w:pPr>
        <w:pStyle w:val="Odlomakpopisa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6D52F4">
        <w:rPr>
          <w:sz w:val="24"/>
          <w:szCs w:val="24"/>
        </w:rPr>
        <w:t xml:space="preserve">jedno  natjecanje  ne  bi  trebalo  trajati  duže  od  2  sata  (npr.  10  min  za  pozdravne  govore, predstavljanje prosudbene komisije, zahvale eventualnim sponzorima, rezime kriterija ocjenjivanja; natjecanje (ako je 10 natjecatelja) oko 1,5 </w:t>
      </w:r>
      <w:r w:rsidRPr="006D52F4">
        <w:rPr>
          <w:sz w:val="24"/>
          <w:szCs w:val="24"/>
        </w:rPr>
        <w:lastRenderedPageBreak/>
        <w:t>sat; 30 min za zbrajanje bodova, a za to vrijeme može se održati prikladan program; 15 min za proglašenj</w:t>
      </w:r>
      <w:r w:rsidR="00D60F63" w:rsidRPr="006D52F4">
        <w:rPr>
          <w:sz w:val="24"/>
          <w:szCs w:val="24"/>
        </w:rPr>
        <w:t>e pobjednika i dodjelu nagrada)</w:t>
      </w:r>
    </w:p>
    <w:p w14:paraId="393BE015" w14:textId="77777777" w:rsidR="00796DDC" w:rsidRPr="006D52F4" w:rsidRDefault="00796DDC" w:rsidP="00D60F63">
      <w:pPr>
        <w:pStyle w:val="Odlomakpopisa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6D52F4">
        <w:rPr>
          <w:sz w:val="24"/>
          <w:szCs w:val="24"/>
        </w:rPr>
        <w:t>potreban   je   voditelj   programa   (pozdravni   govori,   predstavljanje   prosudbene   komisije, predstavljanje natjecat</w:t>
      </w:r>
      <w:r w:rsidR="00D60F63" w:rsidRPr="006D52F4">
        <w:rPr>
          <w:sz w:val="24"/>
          <w:szCs w:val="24"/>
        </w:rPr>
        <w:t>elja, proglašenje pobjednika)</w:t>
      </w:r>
    </w:p>
    <w:p w14:paraId="49105294" w14:textId="77777777" w:rsidR="00796DDC" w:rsidRPr="006D52F4" w:rsidRDefault="00796DDC" w:rsidP="00D60F63">
      <w:pPr>
        <w:pStyle w:val="Odlomakpopisa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6D52F4">
        <w:rPr>
          <w:sz w:val="24"/>
          <w:szCs w:val="24"/>
        </w:rPr>
        <w:t>ako se natjecanje snima i fotografira za o</w:t>
      </w:r>
      <w:r w:rsidR="001F23DE" w:rsidRPr="006D52F4">
        <w:rPr>
          <w:sz w:val="24"/>
          <w:szCs w:val="24"/>
        </w:rPr>
        <w:t xml:space="preserve">bjavu na web stranici, </w:t>
      </w:r>
      <w:r w:rsidR="00975B17" w:rsidRPr="006D52F4">
        <w:rPr>
          <w:sz w:val="24"/>
          <w:szCs w:val="24"/>
        </w:rPr>
        <w:t>Facebook</w:t>
      </w:r>
      <w:r w:rsidR="001F23DE" w:rsidRPr="006D52F4">
        <w:rPr>
          <w:sz w:val="24"/>
          <w:szCs w:val="24"/>
        </w:rPr>
        <w:t xml:space="preserve">u, </w:t>
      </w:r>
      <w:r w:rsidR="00975B17" w:rsidRPr="006D52F4">
        <w:rPr>
          <w:sz w:val="24"/>
          <w:szCs w:val="24"/>
        </w:rPr>
        <w:t>YouTube</w:t>
      </w:r>
      <w:r w:rsidRPr="006D52F4">
        <w:rPr>
          <w:sz w:val="24"/>
          <w:szCs w:val="24"/>
        </w:rPr>
        <w:t>u</w:t>
      </w:r>
      <w:r w:rsidRPr="006D52F4">
        <w:rPr>
          <w:color w:val="FF0000"/>
          <w:sz w:val="24"/>
          <w:szCs w:val="24"/>
        </w:rPr>
        <w:t xml:space="preserve"> </w:t>
      </w:r>
      <w:r w:rsidRPr="006D52F4">
        <w:rPr>
          <w:sz w:val="24"/>
          <w:szCs w:val="24"/>
        </w:rPr>
        <w:t xml:space="preserve">ili dr., potrebno je dobiti pismenu dozvolu roditelja ili staratelja – </w:t>
      </w:r>
      <w:r w:rsidRPr="006D52F4">
        <w:rPr>
          <w:b/>
          <w:i/>
          <w:sz w:val="24"/>
          <w:szCs w:val="24"/>
        </w:rPr>
        <w:t>obrazac u prilogu</w:t>
      </w:r>
      <w:r w:rsidR="00D60F63" w:rsidRPr="006D52F4">
        <w:rPr>
          <w:sz w:val="24"/>
          <w:szCs w:val="24"/>
        </w:rPr>
        <w:t xml:space="preserve"> </w:t>
      </w:r>
    </w:p>
    <w:p w14:paraId="123CE683" w14:textId="77777777" w:rsidR="00796DDC" w:rsidRPr="006D52F4" w:rsidRDefault="00796DDC" w:rsidP="00562B04">
      <w:pPr>
        <w:pStyle w:val="Odlomakpopisa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6D52F4">
        <w:rPr>
          <w:sz w:val="24"/>
          <w:szCs w:val="24"/>
        </w:rPr>
        <w:t>prosudbenoj komisiji treba pripremiti obrasce za ocjenjivanje natjecatelja prema predloženim</w:t>
      </w:r>
      <w:r w:rsidR="00562B04" w:rsidRPr="006D52F4">
        <w:rPr>
          <w:sz w:val="24"/>
          <w:szCs w:val="24"/>
        </w:rPr>
        <w:t xml:space="preserve"> </w:t>
      </w:r>
      <w:r w:rsidR="00D60F63" w:rsidRPr="006D52F4">
        <w:rPr>
          <w:sz w:val="24"/>
          <w:szCs w:val="24"/>
        </w:rPr>
        <w:t xml:space="preserve">kriterijima – </w:t>
      </w:r>
      <w:r w:rsidR="00D60F63" w:rsidRPr="006D52F4">
        <w:rPr>
          <w:b/>
          <w:i/>
          <w:sz w:val="24"/>
          <w:szCs w:val="24"/>
        </w:rPr>
        <w:t>obrazac u prilogu</w:t>
      </w:r>
    </w:p>
    <w:p w14:paraId="4563F4E6" w14:textId="77777777" w:rsidR="00796DDC" w:rsidRPr="006D52F4" w:rsidRDefault="00796DDC" w:rsidP="00D60F63">
      <w:pPr>
        <w:pStyle w:val="Odlomakpopisa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6D52F4">
        <w:rPr>
          <w:sz w:val="24"/>
          <w:szCs w:val="24"/>
        </w:rPr>
        <w:t>na kraju natjecanja preporuča se djeci objasniti gdje su pogriješili i kako s</w:t>
      </w:r>
      <w:r w:rsidR="00D60F63" w:rsidRPr="006D52F4">
        <w:rPr>
          <w:sz w:val="24"/>
          <w:szCs w:val="24"/>
        </w:rPr>
        <w:t>u mogli bolje nastupiti</w:t>
      </w:r>
    </w:p>
    <w:p w14:paraId="26B6F612" w14:textId="77777777" w:rsidR="00796DDC" w:rsidRPr="006D52F4" w:rsidRDefault="00796DDC" w:rsidP="00D60F63">
      <w:pPr>
        <w:pStyle w:val="Odlomakpopisa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6D52F4">
        <w:rPr>
          <w:sz w:val="24"/>
          <w:szCs w:val="24"/>
        </w:rPr>
        <w:t>dj</w:t>
      </w:r>
      <w:r w:rsidR="00D60F63" w:rsidRPr="006D52F4">
        <w:rPr>
          <w:sz w:val="24"/>
          <w:szCs w:val="24"/>
        </w:rPr>
        <w:t>eca mogu povesti svoje navijače</w:t>
      </w:r>
    </w:p>
    <w:p w14:paraId="540AD433" w14:textId="77777777" w:rsidR="00796DDC" w:rsidRPr="006D52F4" w:rsidRDefault="00796DDC" w:rsidP="00D60F63">
      <w:pPr>
        <w:pStyle w:val="Odlomakpopisa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6D52F4">
        <w:rPr>
          <w:sz w:val="24"/>
          <w:szCs w:val="24"/>
        </w:rPr>
        <w:t xml:space="preserve">djecu svakako treba motivirati za prijavu iduće godine (javne </w:t>
      </w:r>
      <w:r w:rsidR="00D60F63" w:rsidRPr="006D52F4">
        <w:rPr>
          <w:sz w:val="24"/>
          <w:szCs w:val="24"/>
        </w:rPr>
        <w:t>pohvale, utješne nagrade i sl.)</w:t>
      </w:r>
    </w:p>
    <w:p w14:paraId="3E7B8331" w14:textId="77777777" w:rsidR="00796DDC" w:rsidRPr="006D52F4" w:rsidRDefault="00796DDC" w:rsidP="00D60F63">
      <w:pPr>
        <w:pStyle w:val="Odlomakpopisa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6D52F4">
        <w:rPr>
          <w:sz w:val="24"/>
          <w:szCs w:val="24"/>
        </w:rPr>
        <w:t xml:space="preserve">priznanja za osvojeno 1., 2. i 3. mjesto – </w:t>
      </w:r>
      <w:r w:rsidRPr="006D52F4">
        <w:rPr>
          <w:b/>
          <w:i/>
          <w:sz w:val="24"/>
          <w:szCs w:val="24"/>
        </w:rPr>
        <w:t>obrazac u prilogu</w:t>
      </w:r>
    </w:p>
    <w:p w14:paraId="2364C066" w14:textId="77777777" w:rsidR="00796DDC" w:rsidRPr="006D52F4" w:rsidRDefault="00796DDC" w:rsidP="00D60F63">
      <w:pPr>
        <w:pStyle w:val="Odlomakpopisa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6D52F4">
        <w:rPr>
          <w:sz w:val="24"/>
          <w:szCs w:val="24"/>
        </w:rPr>
        <w:t>zahvalnice za sudjelovanje mentorima –</w:t>
      </w:r>
      <w:r w:rsidRPr="006D52F4">
        <w:rPr>
          <w:b/>
          <w:i/>
          <w:sz w:val="24"/>
          <w:szCs w:val="24"/>
        </w:rPr>
        <w:t xml:space="preserve"> obrazac u prilogu</w:t>
      </w:r>
    </w:p>
    <w:p w14:paraId="6B35DB79" w14:textId="77777777" w:rsidR="00796DDC" w:rsidRPr="006D52F4" w:rsidRDefault="00796DDC" w:rsidP="00D60F63">
      <w:pPr>
        <w:pStyle w:val="Odlomakpopisa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6D52F4">
        <w:rPr>
          <w:sz w:val="24"/>
          <w:szCs w:val="24"/>
        </w:rPr>
        <w:t xml:space="preserve">pobjednik može dobiti mjesto u prosudbenoj komisiji sljedeće godine kao počasni član </w:t>
      </w:r>
    </w:p>
    <w:p w14:paraId="0C31A9AC" w14:textId="77777777" w:rsidR="00796DDC" w:rsidRPr="006D52F4" w:rsidRDefault="00796DDC" w:rsidP="00796DDC">
      <w:pPr>
        <w:spacing w:line="276" w:lineRule="auto"/>
        <w:rPr>
          <w:sz w:val="24"/>
          <w:szCs w:val="24"/>
        </w:rPr>
      </w:pPr>
    </w:p>
    <w:p w14:paraId="6846D092" w14:textId="77777777" w:rsidR="00796DDC" w:rsidRPr="006D52F4" w:rsidRDefault="00796DDC" w:rsidP="00796DDC">
      <w:pPr>
        <w:spacing w:line="276" w:lineRule="auto"/>
        <w:rPr>
          <w:sz w:val="24"/>
          <w:szCs w:val="24"/>
        </w:rPr>
      </w:pPr>
      <w:r w:rsidRPr="006D52F4">
        <w:rPr>
          <w:b/>
          <w:sz w:val="24"/>
          <w:szCs w:val="24"/>
        </w:rPr>
        <w:t>Napomena</w:t>
      </w:r>
      <w:r w:rsidRPr="006D52F4">
        <w:rPr>
          <w:sz w:val="24"/>
          <w:szCs w:val="24"/>
        </w:rPr>
        <w:t xml:space="preserve">: Ideja za ovo natjecanje </w:t>
      </w:r>
      <w:r w:rsidR="00175FDD" w:rsidRPr="006D52F4">
        <w:rPr>
          <w:sz w:val="24"/>
          <w:szCs w:val="24"/>
        </w:rPr>
        <w:t>nastala</w:t>
      </w:r>
      <w:r w:rsidRPr="006D52F4">
        <w:rPr>
          <w:sz w:val="24"/>
          <w:szCs w:val="24"/>
        </w:rPr>
        <w:t xml:space="preserve"> je</w:t>
      </w:r>
      <w:r w:rsidR="00175FDD" w:rsidRPr="006D52F4">
        <w:rPr>
          <w:sz w:val="24"/>
          <w:szCs w:val="24"/>
        </w:rPr>
        <w:t xml:space="preserve"> u</w:t>
      </w:r>
      <w:r w:rsidRPr="006D52F4">
        <w:rPr>
          <w:sz w:val="24"/>
          <w:szCs w:val="24"/>
        </w:rPr>
        <w:t xml:space="preserve"> Narodnoj knjižnici i čitaonici Vlado Gotovac Sisak</w:t>
      </w:r>
      <w:r w:rsidR="00497B87" w:rsidRPr="006D52F4">
        <w:rPr>
          <w:sz w:val="24"/>
          <w:szCs w:val="24"/>
        </w:rPr>
        <w:t xml:space="preserve"> i Osnovnoj školi</w:t>
      </w:r>
      <w:r w:rsidR="00D60F63" w:rsidRPr="006D52F4">
        <w:rPr>
          <w:sz w:val="24"/>
          <w:szCs w:val="24"/>
        </w:rPr>
        <w:t xml:space="preserve"> 22. lipnja Sisak</w:t>
      </w:r>
      <w:r w:rsidRPr="006D52F4">
        <w:rPr>
          <w:sz w:val="24"/>
          <w:szCs w:val="24"/>
        </w:rPr>
        <w:t>. Natjecanje je osmišl</w:t>
      </w:r>
      <w:r w:rsidR="00D60F63" w:rsidRPr="006D52F4">
        <w:rPr>
          <w:sz w:val="24"/>
          <w:szCs w:val="24"/>
        </w:rPr>
        <w:t xml:space="preserve">jeno prema nizozemskom projektu </w:t>
      </w:r>
      <w:r w:rsidRPr="006D52F4">
        <w:rPr>
          <w:sz w:val="24"/>
          <w:szCs w:val="24"/>
        </w:rPr>
        <w:t xml:space="preserve">„Nacionalno natjecanje u čitanju" </w:t>
      </w:r>
      <w:r w:rsidR="00D60F63" w:rsidRPr="006D52F4">
        <w:rPr>
          <w:sz w:val="24"/>
          <w:szCs w:val="24"/>
        </w:rPr>
        <w:t xml:space="preserve">o kojem više možete doznati na: </w:t>
      </w:r>
      <w:hyperlink r:id="rId9" w:history="1">
        <w:r w:rsidR="00D60F63" w:rsidRPr="006D52F4">
          <w:rPr>
            <w:rStyle w:val="Hiperveza"/>
            <w:sz w:val="24"/>
            <w:szCs w:val="24"/>
          </w:rPr>
          <w:t>http://www.denationalevoorleeswedstrijd.nl</w:t>
        </w:r>
      </w:hyperlink>
      <w:r w:rsidRPr="006D52F4">
        <w:rPr>
          <w:sz w:val="24"/>
          <w:szCs w:val="24"/>
        </w:rPr>
        <w:t xml:space="preserve"> </w:t>
      </w:r>
    </w:p>
    <w:p w14:paraId="7FBC6DDE" w14:textId="77777777" w:rsidR="00D60F63" w:rsidRDefault="00D60F63" w:rsidP="00796DDC">
      <w:pPr>
        <w:spacing w:line="276" w:lineRule="auto"/>
      </w:pPr>
    </w:p>
    <w:p w14:paraId="7ACFCF03" w14:textId="77777777" w:rsidR="00796DDC" w:rsidRDefault="00796DDC" w:rsidP="00796DDC">
      <w:pPr>
        <w:spacing w:line="276" w:lineRule="auto"/>
      </w:pPr>
    </w:p>
    <w:p w14:paraId="11459F8D" w14:textId="77777777" w:rsidR="00796DDC" w:rsidRDefault="00796DDC" w:rsidP="00796DDC">
      <w:pPr>
        <w:spacing w:line="276" w:lineRule="auto"/>
      </w:pPr>
    </w:p>
    <w:p w14:paraId="3706A8A2" w14:textId="77777777" w:rsidR="002C5EC1" w:rsidRDefault="002C5EC1" w:rsidP="00796DDC">
      <w:pPr>
        <w:spacing w:line="276" w:lineRule="auto"/>
      </w:pPr>
    </w:p>
    <w:sectPr w:rsidR="002C5EC1" w:rsidSect="00B4644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D4AA52" w14:textId="77777777" w:rsidR="00142EE8" w:rsidRDefault="00142EE8" w:rsidP="00796DDC">
      <w:pPr>
        <w:spacing w:after="0" w:line="240" w:lineRule="auto"/>
      </w:pPr>
      <w:r>
        <w:separator/>
      </w:r>
    </w:p>
  </w:endnote>
  <w:endnote w:type="continuationSeparator" w:id="0">
    <w:p w14:paraId="353A251E" w14:textId="77777777" w:rsidR="00142EE8" w:rsidRDefault="00142EE8" w:rsidP="00796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DBD4A" w14:textId="77777777" w:rsidR="00140510" w:rsidRPr="00140510" w:rsidRDefault="00140510" w:rsidP="00541B42">
    <w:pPr>
      <w:pStyle w:val="Podnoje"/>
      <w:jc w:val="center"/>
      <w:rPr>
        <w:b/>
        <w:color w:val="C00000"/>
        <w:sz w:val="24"/>
        <w:szCs w:val="24"/>
      </w:rPr>
    </w:pPr>
    <w:r w:rsidRPr="00140510">
      <w:rPr>
        <w:b/>
        <w:color w:val="C00000"/>
        <w:sz w:val="24"/>
        <w:szCs w:val="24"/>
      </w:rPr>
      <w:t>___________________________________________________________________________</w:t>
    </w:r>
  </w:p>
  <w:p w14:paraId="2583C7F4" w14:textId="65A04E31" w:rsidR="00796DDC" w:rsidRPr="00015090" w:rsidRDefault="00796DDC" w:rsidP="00541B42">
    <w:pPr>
      <w:pStyle w:val="Podnoje"/>
      <w:jc w:val="center"/>
      <w:rPr>
        <w:b/>
      </w:rPr>
    </w:pPr>
    <w:r w:rsidRPr="00015090">
      <w:rPr>
        <w:b/>
      </w:rPr>
      <w:t>Natjecanje u čitanju naglas</w:t>
    </w:r>
  </w:p>
  <w:p w14:paraId="4B9AB016" w14:textId="77777777" w:rsidR="00796DDC" w:rsidRPr="00015090" w:rsidRDefault="00796DDC" w:rsidP="009B7EDF">
    <w:pPr>
      <w:pStyle w:val="Podnoje"/>
      <w:jc w:val="center"/>
    </w:pPr>
    <w:r w:rsidRPr="00015090">
      <w:t>http://www.nkc-sisak.hr/natjecanje-u-citanju-naglas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802279" w14:textId="77777777" w:rsidR="00142EE8" w:rsidRDefault="00142EE8" w:rsidP="00796DDC">
      <w:pPr>
        <w:spacing w:after="0" w:line="240" w:lineRule="auto"/>
      </w:pPr>
      <w:r>
        <w:separator/>
      </w:r>
    </w:p>
  </w:footnote>
  <w:footnote w:type="continuationSeparator" w:id="0">
    <w:p w14:paraId="65B9D7EB" w14:textId="77777777" w:rsidR="00142EE8" w:rsidRDefault="00142EE8" w:rsidP="00796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0B855" w14:textId="77777777" w:rsidR="00796DDC" w:rsidRDefault="00796DDC" w:rsidP="00796DDC">
    <w:pPr>
      <w:pStyle w:val="Zaglavlje"/>
      <w:jc w:val="center"/>
      <w:rPr>
        <w:b/>
        <w:i/>
      </w:rPr>
    </w:pPr>
    <w:r>
      <w:rPr>
        <w:b/>
        <w:i/>
        <w:noProof/>
        <w:lang w:eastAsia="hr-HR"/>
      </w:rPr>
      <w:drawing>
        <wp:inline distT="0" distB="0" distL="0" distR="0" wp14:anchorId="18E55068" wp14:editId="304A628D">
          <wp:extent cx="314325" cy="3143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c_logo_orig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1C7FF4" w14:textId="77777777" w:rsidR="00796DDC" w:rsidRDefault="00796DDC" w:rsidP="00796DDC">
    <w:pPr>
      <w:pStyle w:val="Zaglavlje"/>
      <w:jc w:val="center"/>
      <w:rPr>
        <w:b/>
        <w:i/>
        <w:sz w:val="24"/>
        <w:szCs w:val="24"/>
      </w:rPr>
    </w:pPr>
    <w:r w:rsidRPr="00796DDC">
      <w:rPr>
        <w:b/>
        <w:i/>
        <w:sz w:val="24"/>
        <w:szCs w:val="24"/>
      </w:rPr>
      <w:t>Narodna knjižnica i čitaonica Vlado Gotovac Sisak</w:t>
    </w:r>
  </w:p>
  <w:p w14:paraId="65657CC5" w14:textId="77777777" w:rsidR="0072187C" w:rsidRPr="0072187C" w:rsidRDefault="0072187C" w:rsidP="00796DDC">
    <w:pPr>
      <w:pStyle w:val="Zaglavlje"/>
      <w:jc w:val="center"/>
      <w:rPr>
        <w:b/>
        <w:color w:val="FFD966" w:themeColor="accent4" w:themeTint="99"/>
        <w:sz w:val="24"/>
        <w:szCs w:val="24"/>
      </w:rPr>
    </w:pPr>
    <w:r w:rsidRPr="0072187C">
      <w:rPr>
        <w:b/>
        <w:color w:val="002060"/>
        <w:sz w:val="24"/>
        <w:szCs w:val="24"/>
      </w:rPr>
      <w:t>ČITANJE JE ZAKON!</w:t>
    </w:r>
  </w:p>
  <w:p w14:paraId="01707633" w14:textId="77777777" w:rsidR="00D60F63" w:rsidRPr="00796DDC" w:rsidRDefault="00D60F63" w:rsidP="00796DDC">
    <w:pPr>
      <w:pStyle w:val="Zaglavlje"/>
      <w:jc w:val="center"/>
      <w:rPr>
        <w:b/>
        <w:i/>
        <w:sz w:val="24"/>
        <w:szCs w:val="24"/>
      </w:rPr>
    </w:pPr>
    <w:r w:rsidRPr="00D60F63">
      <w:rPr>
        <w:b/>
        <w:i/>
        <w:color w:val="C00000"/>
        <w:sz w:val="24"/>
        <w:szCs w:val="24"/>
      </w:rPr>
      <w:t>__________________________________________________________________________</w:t>
    </w:r>
  </w:p>
  <w:p w14:paraId="527333D4" w14:textId="77777777" w:rsidR="00796DDC" w:rsidRPr="00140510" w:rsidRDefault="00796DDC" w:rsidP="00796DDC">
    <w:pPr>
      <w:pStyle w:val="Zaglavlje"/>
      <w:jc w:val="center"/>
      <w:rPr>
        <w:b/>
        <w:i/>
        <w:color w:val="C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500EAD"/>
    <w:multiLevelType w:val="hybridMultilevel"/>
    <w:tmpl w:val="33E8B232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F7B75E4"/>
    <w:multiLevelType w:val="hybridMultilevel"/>
    <w:tmpl w:val="C2084C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DDC"/>
    <w:rsid w:val="00011D72"/>
    <w:rsid w:val="00015090"/>
    <w:rsid w:val="00051619"/>
    <w:rsid w:val="000605C5"/>
    <w:rsid w:val="000D1D8A"/>
    <w:rsid w:val="00140510"/>
    <w:rsid w:val="00142EE8"/>
    <w:rsid w:val="00166DAD"/>
    <w:rsid w:val="00175FDD"/>
    <w:rsid w:val="001812EA"/>
    <w:rsid w:val="001A3467"/>
    <w:rsid w:val="001F0220"/>
    <w:rsid w:val="001F23DE"/>
    <w:rsid w:val="00201A6D"/>
    <w:rsid w:val="00283DF5"/>
    <w:rsid w:val="002C5EC1"/>
    <w:rsid w:val="002D4751"/>
    <w:rsid w:val="0038080F"/>
    <w:rsid w:val="003B5891"/>
    <w:rsid w:val="004148E7"/>
    <w:rsid w:val="004303FE"/>
    <w:rsid w:val="00452E93"/>
    <w:rsid w:val="00497B87"/>
    <w:rsid w:val="004A323D"/>
    <w:rsid w:val="00541B42"/>
    <w:rsid w:val="00562B04"/>
    <w:rsid w:val="00632832"/>
    <w:rsid w:val="00677556"/>
    <w:rsid w:val="006D52F4"/>
    <w:rsid w:val="006D5D4B"/>
    <w:rsid w:val="0070727C"/>
    <w:rsid w:val="007178E2"/>
    <w:rsid w:val="0072187C"/>
    <w:rsid w:val="0077163E"/>
    <w:rsid w:val="00784113"/>
    <w:rsid w:val="00796DDC"/>
    <w:rsid w:val="008062C0"/>
    <w:rsid w:val="00857F63"/>
    <w:rsid w:val="00956B7E"/>
    <w:rsid w:val="00975B17"/>
    <w:rsid w:val="009B7EDF"/>
    <w:rsid w:val="009C2F56"/>
    <w:rsid w:val="009E3B7D"/>
    <w:rsid w:val="00A51153"/>
    <w:rsid w:val="00B0381E"/>
    <w:rsid w:val="00B335D7"/>
    <w:rsid w:val="00B37B45"/>
    <w:rsid w:val="00B46443"/>
    <w:rsid w:val="00B92BB9"/>
    <w:rsid w:val="00B94006"/>
    <w:rsid w:val="00BC04A2"/>
    <w:rsid w:val="00C11983"/>
    <w:rsid w:val="00C24B39"/>
    <w:rsid w:val="00C26E85"/>
    <w:rsid w:val="00C534CC"/>
    <w:rsid w:val="00C74670"/>
    <w:rsid w:val="00C859D8"/>
    <w:rsid w:val="00CF182F"/>
    <w:rsid w:val="00D404AA"/>
    <w:rsid w:val="00D60F63"/>
    <w:rsid w:val="00E54D1E"/>
    <w:rsid w:val="00E5646B"/>
    <w:rsid w:val="00F47107"/>
    <w:rsid w:val="00F9648D"/>
    <w:rsid w:val="00FF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073A622"/>
  <w15:docId w15:val="{3892F5A5-B322-407A-A181-8FFBA3317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44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96DDC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96DD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96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96DDC"/>
  </w:style>
  <w:style w:type="paragraph" w:styleId="Podnoje">
    <w:name w:val="footer"/>
    <w:basedOn w:val="Normal"/>
    <w:link w:val="PodnojeChar"/>
    <w:uiPriority w:val="99"/>
    <w:unhideWhenUsed/>
    <w:rsid w:val="00796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96DDC"/>
  </w:style>
  <w:style w:type="character" w:styleId="Hiperveza">
    <w:name w:val="Hyperlink"/>
    <w:basedOn w:val="Zadanifontodlomka"/>
    <w:uiPriority w:val="99"/>
    <w:unhideWhenUsed/>
    <w:rsid w:val="00D60F63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33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3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c-sisak.hr/natjecanje-u-citanju-nagla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enationalevoorleeswedstrijd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B37C4-FB67-4AB1-9E0B-80A7D9AE5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KATALOGIZACIJA TRI</dc:creator>
  <cp:lastModifiedBy>Korisnik</cp:lastModifiedBy>
  <cp:revision>54</cp:revision>
  <cp:lastPrinted>2018-03-09T10:28:00Z</cp:lastPrinted>
  <dcterms:created xsi:type="dcterms:W3CDTF">2017-02-20T15:13:00Z</dcterms:created>
  <dcterms:modified xsi:type="dcterms:W3CDTF">2022-09-28T13:38:00Z</dcterms:modified>
</cp:coreProperties>
</file>